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BF" w:rsidRPr="00CE7256" w:rsidRDefault="002D11BF" w:rsidP="002D11BF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E7256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2D11BF" w:rsidRDefault="002D11BF" w:rsidP="00E21E13">
      <w:pPr>
        <w:tabs>
          <w:tab w:val="left" w:pos="709"/>
        </w:tabs>
        <w:jc w:val="right"/>
        <w:rPr>
          <w:rFonts w:ascii="Arial" w:hAnsi="Arial" w:cs="Arial"/>
          <w:b/>
          <w:spacing w:val="40"/>
        </w:rPr>
      </w:pP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2D11BF" w:rsidRDefault="002D11BF" w:rsidP="002D11BF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2D11BF" w:rsidRDefault="002D11BF" w:rsidP="002D11BF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BD7CED" w:rsidRDefault="008440F5" w:rsidP="002D11BF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05</w:t>
      </w:r>
      <w:r w:rsidR="002D11BF">
        <w:rPr>
          <w:rFonts w:ascii="Arial" w:hAnsi="Arial" w:cs="Arial"/>
          <w:b/>
          <w:sz w:val="17"/>
          <w:szCs w:val="17"/>
        </w:rPr>
        <w:t xml:space="preserve"> </w:t>
      </w:r>
      <w:r w:rsidR="003773C4">
        <w:rPr>
          <w:rFonts w:ascii="Arial" w:hAnsi="Arial" w:cs="Arial"/>
          <w:b/>
          <w:sz w:val="17"/>
          <w:szCs w:val="17"/>
        </w:rPr>
        <w:t>сентября</w:t>
      </w:r>
      <w:r w:rsidR="00FD780E">
        <w:rPr>
          <w:rFonts w:ascii="Arial" w:hAnsi="Arial" w:cs="Arial"/>
          <w:b/>
          <w:sz w:val="17"/>
          <w:szCs w:val="17"/>
        </w:rPr>
        <w:t xml:space="preserve"> 2023</w:t>
      </w:r>
      <w:r w:rsidR="002D11BF">
        <w:rPr>
          <w:rFonts w:ascii="Arial" w:hAnsi="Arial" w:cs="Arial"/>
          <w:b/>
          <w:sz w:val="17"/>
          <w:szCs w:val="17"/>
        </w:rPr>
        <w:t xml:space="preserve"> года</w:t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>
        <w:rPr>
          <w:rFonts w:ascii="Arial" w:hAnsi="Arial" w:cs="Arial"/>
          <w:b/>
          <w:sz w:val="17"/>
          <w:szCs w:val="17"/>
        </w:rPr>
        <w:tab/>
      </w:r>
      <w:r w:rsidR="002D11BF" w:rsidRPr="008440F5">
        <w:rPr>
          <w:rFonts w:ascii="Arial" w:hAnsi="Arial" w:cs="Arial"/>
          <w:b/>
          <w:sz w:val="17"/>
          <w:szCs w:val="17"/>
        </w:rPr>
        <w:t xml:space="preserve">                                  </w:t>
      </w:r>
      <w:r w:rsidR="00827B0C" w:rsidRPr="008440F5">
        <w:rPr>
          <w:rFonts w:ascii="Arial" w:hAnsi="Arial" w:cs="Arial"/>
          <w:b/>
          <w:sz w:val="17"/>
          <w:szCs w:val="17"/>
        </w:rPr>
        <w:t xml:space="preserve"> </w:t>
      </w:r>
      <w:r w:rsidR="002D11BF" w:rsidRPr="008440F5">
        <w:rPr>
          <w:rFonts w:ascii="Arial" w:hAnsi="Arial" w:cs="Arial"/>
          <w:b/>
          <w:sz w:val="17"/>
          <w:szCs w:val="17"/>
        </w:rPr>
        <w:t xml:space="preserve">  № </w:t>
      </w:r>
      <w:r w:rsidRPr="008440F5">
        <w:rPr>
          <w:rFonts w:ascii="Arial" w:hAnsi="Arial" w:cs="Arial"/>
          <w:b/>
          <w:sz w:val="17"/>
          <w:szCs w:val="17"/>
        </w:rPr>
        <w:t>288</w:t>
      </w:r>
    </w:p>
    <w:p w:rsidR="002D11BF" w:rsidRPr="002D11BF" w:rsidRDefault="002D11BF" w:rsidP="002D11BF">
      <w:pPr>
        <w:rPr>
          <w:b/>
          <w:sz w:val="28"/>
          <w:szCs w:val="28"/>
        </w:rPr>
      </w:pPr>
    </w:p>
    <w:p w:rsidR="002D11BF" w:rsidRDefault="002D11BF" w:rsidP="002D11BF">
      <w:pPr>
        <w:rPr>
          <w:b/>
          <w:sz w:val="28"/>
          <w:szCs w:val="28"/>
        </w:rPr>
      </w:pPr>
    </w:p>
    <w:p w:rsidR="002D11BF" w:rsidRDefault="002D11BF" w:rsidP="002D11BF">
      <w:pPr>
        <w:rPr>
          <w:b/>
          <w:sz w:val="28"/>
          <w:szCs w:val="28"/>
        </w:rPr>
      </w:pPr>
    </w:p>
    <w:p w:rsidR="00BD7CED" w:rsidRDefault="002D11BF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</w:t>
      </w:r>
      <w:r w:rsidR="00BD7CED">
        <w:rPr>
          <w:b/>
          <w:sz w:val="28"/>
          <w:szCs w:val="28"/>
        </w:rPr>
        <w:t xml:space="preserve">главы администрации </w:t>
      </w:r>
    </w:p>
    <w:p w:rsidR="002D11BF" w:rsidRDefault="002D11BF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Соколовского сельского поселения </w:t>
      </w:r>
    </w:p>
    <w:p w:rsidR="00BD7CED" w:rsidRDefault="002D11BF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7CED">
        <w:rPr>
          <w:b/>
          <w:sz w:val="28"/>
          <w:szCs w:val="28"/>
        </w:rPr>
        <w:t xml:space="preserve">социально-экономическом развитии </w:t>
      </w:r>
    </w:p>
    <w:p w:rsidR="00BD7CED" w:rsidRDefault="002D11BF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BD7CED">
        <w:rPr>
          <w:b/>
          <w:sz w:val="28"/>
          <w:szCs w:val="28"/>
        </w:rPr>
        <w:t xml:space="preserve"> сельского поселения</w:t>
      </w:r>
    </w:p>
    <w:p w:rsidR="00BD7CED" w:rsidRDefault="00DC205A" w:rsidP="002D11BF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FD780E">
        <w:rPr>
          <w:b/>
          <w:sz w:val="28"/>
          <w:szCs w:val="28"/>
        </w:rPr>
        <w:t>2</w:t>
      </w:r>
      <w:r w:rsidR="00BD7CED">
        <w:rPr>
          <w:b/>
          <w:sz w:val="28"/>
          <w:szCs w:val="28"/>
        </w:rPr>
        <w:t xml:space="preserve"> год </w:t>
      </w:r>
    </w:p>
    <w:p w:rsidR="00BD7CED" w:rsidRDefault="00BD7CED" w:rsidP="002D11BF">
      <w:pPr>
        <w:rPr>
          <w:b/>
          <w:sz w:val="28"/>
          <w:szCs w:val="28"/>
        </w:rPr>
      </w:pPr>
    </w:p>
    <w:p w:rsidR="00BD7CED" w:rsidRDefault="00BD7CED" w:rsidP="002D11BF">
      <w:pPr>
        <w:rPr>
          <w:b/>
          <w:sz w:val="28"/>
          <w:szCs w:val="28"/>
        </w:rPr>
      </w:pPr>
    </w:p>
    <w:p w:rsidR="002D11BF" w:rsidRDefault="002D11BF" w:rsidP="002D11BF">
      <w:pPr>
        <w:rPr>
          <w:b/>
          <w:sz w:val="28"/>
          <w:szCs w:val="28"/>
        </w:rPr>
      </w:pPr>
    </w:p>
    <w:p w:rsidR="00BD7CED" w:rsidRDefault="00BD7CED" w:rsidP="00BD7CE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 w:rsidR="002D11BF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2D11BF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692F2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Уставом </w:t>
      </w:r>
      <w:r w:rsidR="002D11BF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и заслушав отчет </w:t>
      </w:r>
      <w:r w:rsidR="00BF5B24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 w:rsidR="002D11BF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муниципальн</w:t>
      </w:r>
      <w:r w:rsidR="002D11BF">
        <w:rPr>
          <w:sz w:val="28"/>
          <w:szCs w:val="28"/>
        </w:rPr>
        <w:t>ого района «Корочанский район» Ткачевой Ю.В.</w:t>
      </w:r>
      <w:r>
        <w:rPr>
          <w:sz w:val="28"/>
          <w:szCs w:val="28"/>
        </w:rPr>
        <w:t>, земское собрание</w:t>
      </w:r>
      <w:r w:rsidR="00BF5B24">
        <w:rPr>
          <w:sz w:val="28"/>
          <w:szCs w:val="28"/>
        </w:rPr>
        <w:t xml:space="preserve"> </w:t>
      </w:r>
      <w:r w:rsidR="002D11BF">
        <w:rPr>
          <w:sz w:val="28"/>
          <w:szCs w:val="28"/>
        </w:rPr>
        <w:t>Соколовского</w:t>
      </w:r>
      <w:r w:rsidR="00BF5B24">
        <w:rPr>
          <w:sz w:val="28"/>
          <w:szCs w:val="28"/>
        </w:rPr>
        <w:t xml:space="preserve"> сельского поселения </w:t>
      </w:r>
      <w:r w:rsidR="002D11B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D7CED" w:rsidRDefault="002D11BF" w:rsidP="00BD7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Отчет </w:t>
      </w:r>
      <w:r w:rsidR="00BD7CED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Соколовского</w:t>
      </w:r>
      <w:r w:rsidR="00BD7CED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о </w:t>
      </w:r>
      <w:r w:rsidR="00BD7CED">
        <w:rPr>
          <w:sz w:val="28"/>
          <w:szCs w:val="28"/>
        </w:rPr>
        <w:t xml:space="preserve">социально-экономическом развитии </w:t>
      </w:r>
      <w:r>
        <w:rPr>
          <w:sz w:val="28"/>
          <w:szCs w:val="28"/>
        </w:rPr>
        <w:t xml:space="preserve">Соколовского сельского поселения </w:t>
      </w:r>
      <w:r w:rsidR="00FD780E">
        <w:rPr>
          <w:sz w:val="28"/>
          <w:szCs w:val="28"/>
        </w:rPr>
        <w:t>за 2022</w:t>
      </w:r>
      <w:r w:rsidR="00BD7CED">
        <w:rPr>
          <w:sz w:val="28"/>
          <w:szCs w:val="28"/>
        </w:rPr>
        <w:t xml:space="preserve"> год принять к сведению (прилагается).</w:t>
      </w:r>
    </w:p>
    <w:p w:rsidR="00BD7CED" w:rsidRDefault="00BD7CED" w:rsidP="00BD7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r w:rsidR="002D11BF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BD7CED" w:rsidRDefault="00BD7CED" w:rsidP="00BD7CE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</w:t>
      </w:r>
      <w:r w:rsidR="008E454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-</w:t>
      </w:r>
      <w:r w:rsidR="008E454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правовой деятельности.</w:t>
      </w: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D11BF">
        <w:rPr>
          <w:b/>
          <w:sz w:val="28"/>
          <w:szCs w:val="28"/>
        </w:rPr>
        <w:t>Соколовского</w:t>
      </w:r>
    </w:p>
    <w:p w:rsidR="00BD7CED" w:rsidRDefault="00BD7CED" w:rsidP="00BD7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</w:t>
      </w:r>
      <w:r w:rsidR="002D11B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</w:t>
      </w:r>
      <w:r w:rsidR="002D11BF">
        <w:rPr>
          <w:b/>
          <w:sz w:val="28"/>
          <w:szCs w:val="28"/>
        </w:rPr>
        <w:t>В.И. Лопина</w:t>
      </w:r>
    </w:p>
    <w:p w:rsidR="00BD7CED" w:rsidRDefault="00BD7CED" w:rsidP="00BD7CED">
      <w:pPr>
        <w:rPr>
          <w:b/>
          <w:sz w:val="28"/>
          <w:szCs w:val="28"/>
        </w:rPr>
      </w:pPr>
    </w:p>
    <w:p w:rsidR="006F39C3" w:rsidRDefault="006F39C3" w:rsidP="006F39C3">
      <w:pPr>
        <w:tabs>
          <w:tab w:val="left" w:pos="709"/>
        </w:tabs>
      </w:pPr>
    </w:p>
    <w:p w:rsidR="00F2161F" w:rsidRPr="008440F5" w:rsidRDefault="00F2161F" w:rsidP="001F6C46">
      <w:pPr>
        <w:tabs>
          <w:tab w:val="left" w:pos="709"/>
        </w:tabs>
        <w:jc w:val="center"/>
        <w:rPr>
          <w:rFonts w:eastAsia="Times New Roman"/>
          <w:b/>
          <w:sz w:val="28"/>
          <w:shd w:val="clear" w:color="auto" w:fill="FFFFFF"/>
        </w:rPr>
      </w:pPr>
      <w:r w:rsidRPr="008440F5">
        <w:rPr>
          <w:rFonts w:eastAsia="Times New Roman"/>
          <w:b/>
          <w:sz w:val="28"/>
          <w:shd w:val="clear" w:color="auto" w:fill="FFFFFF"/>
        </w:rPr>
        <w:lastRenderedPageBreak/>
        <w:t>ОТЧЕТ</w:t>
      </w:r>
    </w:p>
    <w:p w:rsidR="00F2161F" w:rsidRPr="008440F5" w:rsidRDefault="00F2161F" w:rsidP="001F6C46">
      <w:pPr>
        <w:tabs>
          <w:tab w:val="left" w:pos="709"/>
        </w:tabs>
        <w:jc w:val="center"/>
        <w:rPr>
          <w:rFonts w:eastAsia="Times New Roman"/>
          <w:b/>
          <w:sz w:val="28"/>
          <w:shd w:val="clear" w:color="auto" w:fill="FFFFFF"/>
        </w:rPr>
      </w:pPr>
      <w:r w:rsidRPr="008440F5">
        <w:rPr>
          <w:rFonts w:eastAsia="Times New Roman"/>
          <w:b/>
          <w:sz w:val="28"/>
          <w:shd w:val="clear" w:color="auto" w:fill="FFFFFF"/>
        </w:rPr>
        <w:t>главы администрации Соколовского сельского поселения</w:t>
      </w:r>
    </w:p>
    <w:p w:rsidR="00F2161F" w:rsidRPr="008440F5" w:rsidRDefault="00F2161F" w:rsidP="001F6C46">
      <w:pPr>
        <w:tabs>
          <w:tab w:val="left" w:pos="709"/>
        </w:tabs>
        <w:jc w:val="center"/>
        <w:rPr>
          <w:rFonts w:eastAsia="Times New Roman"/>
          <w:b/>
          <w:sz w:val="28"/>
          <w:shd w:val="clear" w:color="auto" w:fill="FFFFFF"/>
        </w:rPr>
      </w:pPr>
      <w:r w:rsidRPr="008440F5">
        <w:rPr>
          <w:rFonts w:eastAsia="Times New Roman"/>
          <w:b/>
          <w:sz w:val="28"/>
          <w:shd w:val="clear" w:color="auto" w:fill="FFFFFF"/>
        </w:rPr>
        <w:t xml:space="preserve">«Об итогах социально-экономического развития  </w:t>
      </w:r>
    </w:p>
    <w:p w:rsidR="00F2161F" w:rsidRPr="008440F5" w:rsidRDefault="00F2161F" w:rsidP="001F6C46">
      <w:pPr>
        <w:tabs>
          <w:tab w:val="left" w:pos="709"/>
        </w:tabs>
        <w:jc w:val="center"/>
        <w:rPr>
          <w:rFonts w:eastAsia="Times New Roman"/>
          <w:b/>
          <w:sz w:val="28"/>
          <w:shd w:val="clear" w:color="auto" w:fill="FFFFFF"/>
        </w:rPr>
      </w:pPr>
      <w:r w:rsidRPr="008440F5">
        <w:rPr>
          <w:rFonts w:eastAsia="Times New Roman"/>
          <w:b/>
          <w:sz w:val="28"/>
          <w:shd w:val="clear" w:color="auto" w:fill="FFFFFF"/>
        </w:rPr>
        <w:t>Соколовского сельского поселения за 2022 год»</w:t>
      </w:r>
    </w:p>
    <w:p w:rsidR="00F2161F" w:rsidRDefault="00F2161F" w:rsidP="001F6C46">
      <w:pPr>
        <w:tabs>
          <w:tab w:val="left" w:pos="709"/>
        </w:tabs>
        <w:jc w:val="center"/>
        <w:rPr>
          <w:rFonts w:eastAsia="Times New Roman"/>
          <w:b/>
          <w:color w:val="282828"/>
          <w:sz w:val="28"/>
          <w:shd w:val="clear" w:color="auto" w:fill="FFFFFF"/>
        </w:rPr>
      </w:pPr>
    </w:p>
    <w:p w:rsidR="00F2161F" w:rsidRPr="001F6C46" w:rsidRDefault="00F2161F" w:rsidP="001F6C46">
      <w:pPr>
        <w:tabs>
          <w:tab w:val="left" w:pos="709"/>
        </w:tabs>
        <w:jc w:val="center"/>
        <w:rPr>
          <w:rFonts w:eastAsia="Times New Roman"/>
          <w:color w:val="282828"/>
          <w:sz w:val="28"/>
          <w:shd w:val="clear" w:color="auto" w:fill="FFFFFF"/>
        </w:rPr>
      </w:pPr>
      <w:r>
        <w:rPr>
          <w:rFonts w:eastAsia="Times New Roman"/>
          <w:b/>
          <w:color w:val="282828"/>
          <w:sz w:val="28"/>
          <w:shd w:val="clear" w:color="auto" w:fill="FFFFFF"/>
        </w:rPr>
        <w:t>Слайд 1</w:t>
      </w:r>
    </w:p>
    <w:p w:rsidR="00F2161F" w:rsidRDefault="00F2161F" w:rsidP="001F6C46">
      <w:pPr>
        <w:tabs>
          <w:tab w:val="left" w:pos="709"/>
        </w:tabs>
        <w:ind w:firstLine="70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Уважаемый Николай Васильевич, Вера Ивановна, депутаты земского собрания, участники заседания!</w:t>
      </w:r>
    </w:p>
    <w:p w:rsidR="001F6C46" w:rsidRDefault="001F6C46" w:rsidP="001F6C46">
      <w:pPr>
        <w:tabs>
          <w:tab w:val="left" w:pos="709"/>
        </w:tabs>
        <w:ind w:firstLine="709"/>
        <w:jc w:val="center"/>
        <w:rPr>
          <w:rFonts w:eastAsia="Times New Roman"/>
          <w:sz w:val="28"/>
        </w:rPr>
      </w:pPr>
    </w:p>
    <w:p w:rsidR="00F2161F" w:rsidRDefault="00F2161F" w:rsidP="001F6C46">
      <w:pPr>
        <w:tabs>
          <w:tab w:val="left" w:pos="709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F2161F" w:rsidRDefault="00F2161F" w:rsidP="001F6C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Рада приветствовать вас на нашей гостеприимной Соколовской земле, на расширенном заседании земского собрания, посвященном подведению итогов минувшего года. Сегодня мы еще раз вспомним главные события экономической и социальной жизни 2022 года. Отметим,</w:t>
      </w:r>
      <w:r>
        <w:rPr>
          <w:sz w:val="28"/>
          <w:szCs w:val="28"/>
        </w:rPr>
        <w:t xml:space="preserve">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1F6C46" w:rsidRDefault="001F6C46" w:rsidP="001F6C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440F5">
        <w:rPr>
          <w:sz w:val="28"/>
          <w:szCs w:val="28"/>
        </w:rPr>
        <w:t>Главными задачами в работе Администрации поселения остается исполнение полномочий</w:t>
      </w:r>
      <w:r>
        <w:rPr>
          <w:sz w:val="28"/>
          <w:szCs w:val="28"/>
        </w:rPr>
        <w:t xml:space="preserve"> в соответствии с Федеральным законом №</w:t>
      </w:r>
      <w:r w:rsidR="008440F5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8440F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440F5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поселения и программой социально</w:t>
      </w:r>
      <w:r w:rsidR="008440F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440F5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развития сельского поселения.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Это, прежде всего: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исполнение бюджета поселения;</w:t>
      </w:r>
    </w:p>
    <w:p w:rsidR="00F2161F" w:rsidRDefault="00F2161F" w:rsidP="001F6C4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обеспечение жизнедеятельности поселения, благоустройство территорий населенных пунктов, развитие инфраструктуры, </w:t>
      </w:r>
    </w:p>
    <w:p w:rsidR="00F2161F" w:rsidRDefault="00F2161F" w:rsidP="001F6C46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>
        <w:rPr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8440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Общая информация</w:t>
      </w:r>
    </w:p>
    <w:p w:rsidR="00F2161F" w:rsidRDefault="008440F5" w:rsidP="001F6C46">
      <w:pPr>
        <w:tabs>
          <w:tab w:val="left" w:pos="709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F2161F">
        <w:rPr>
          <w:color w:val="000000"/>
          <w:sz w:val="28"/>
          <w:szCs w:val="28"/>
        </w:rPr>
        <w:t xml:space="preserve"> 01 января 2022 года земельный фонд нашего поселения составляет </w:t>
      </w:r>
      <w:r w:rsidR="00F2161F">
        <w:rPr>
          <w:b/>
          <w:bCs/>
          <w:color w:val="000000"/>
          <w:sz w:val="28"/>
          <w:szCs w:val="28"/>
        </w:rPr>
        <w:t>11036,69</w:t>
      </w:r>
      <w:r w:rsidR="00F2161F">
        <w:rPr>
          <w:b/>
          <w:color w:val="000000"/>
          <w:sz w:val="28"/>
          <w:szCs w:val="28"/>
        </w:rPr>
        <w:t xml:space="preserve"> га.</w:t>
      </w:r>
    </w:p>
    <w:p w:rsidR="00F2161F" w:rsidRDefault="00F2161F" w:rsidP="001F6C46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Доля земель сельскохозяйственного назначения – 87,84 % , т.е.     9693,66 га.</w:t>
      </w:r>
    </w:p>
    <w:p w:rsidR="00F2161F" w:rsidRDefault="008440F5" w:rsidP="001F6C46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Доля </w:t>
      </w:r>
      <w:r w:rsidR="00F2161F">
        <w:rPr>
          <w:bCs/>
          <w:color w:val="000000"/>
          <w:sz w:val="28"/>
          <w:szCs w:val="28"/>
        </w:rPr>
        <w:t>земель лесного фонда –</w:t>
      </w:r>
      <w:r>
        <w:rPr>
          <w:bCs/>
          <w:color w:val="000000"/>
          <w:sz w:val="28"/>
          <w:szCs w:val="28"/>
        </w:rPr>
        <w:t xml:space="preserve"> </w:t>
      </w:r>
      <w:r w:rsidR="00F2161F">
        <w:rPr>
          <w:bCs/>
          <w:color w:val="000000"/>
          <w:sz w:val="28"/>
          <w:szCs w:val="28"/>
        </w:rPr>
        <w:t>0,58%, т.е. 63,4 га,</w:t>
      </w:r>
    </w:p>
    <w:p w:rsidR="00F2161F" w:rsidRDefault="00F2161F" w:rsidP="001F6C46">
      <w:pPr>
        <w:tabs>
          <w:tab w:val="left" w:pos="709"/>
        </w:tabs>
        <w:ind w:right="68"/>
        <w:jc w:val="both"/>
        <w:rPr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Площадь населенных пунктов составляет 12,38%, т.е. </w:t>
      </w:r>
      <w:r>
        <w:rPr>
          <w:b/>
          <w:bCs/>
          <w:color w:val="000000"/>
          <w:sz w:val="28"/>
          <w:szCs w:val="28"/>
        </w:rPr>
        <w:t xml:space="preserve">1366 </w:t>
      </w:r>
      <w:r>
        <w:rPr>
          <w:bCs/>
          <w:color w:val="000000"/>
          <w:sz w:val="28"/>
          <w:szCs w:val="28"/>
        </w:rPr>
        <w:t xml:space="preserve">га и включает в себя </w:t>
      </w:r>
      <w:r w:rsidR="008440F5">
        <w:rPr>
          <w:color w:val="000000"/>
          <w:spacing w:val="-1"/>
          <w:sz w:val="28"/>
          <w:szCs w:val="28"/>
        </w:rPr>
        <w:t>13 населенных пунктов: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с</w:t>
      </w:r>
      <w:proofErr w:type="gramEnd"/>
      <w:r>
        <w:rPr>
          <w:color w:val="000000"/>
          <w:spacing w:val="-1"/>
          <w:sz w:val="28"/>
          <w:szCs w:val="28"/>
        </w:rPr>
        <w:t>.</w:t>
      </w:r>
      <w:r w:rsidR="008440F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Соколовка, с.</w:t>
      </w:r>
      <w:r w:rsidR="008440F5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Фощеватое</w:t>
      </w:r>
      <w:proofErr w:type="spellEnd"/>
      <w:r>
        <w:rPr>
          <w:color w:val="000000"/>
          <w:spacing w:val="-1"/>
          <w:sz w:val="28"/>
          <w:szCs w:val="28"/>
        </w:rPr>
        <w:t>, с.</w:t>
      </w:r>
      <w:r w:rsidR="008440F5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Ивица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r w:rsidR="008440F5">
        <w:rPr>
          <w:color w:val="000000"/>
          <w:spacing w:val="-1"/>
          <w:sz w:val="28"/>
          <w:szCs w:val="28"/>
        </w:rPr>
        <w:t xml:space="preserve">                </w:t>
      </w:r>
      <w:r>
        <w:rPr>
          <w:color w:val="000000"/>
          <w:spacing w:val="-1"/>
          <w:sz w:val="28"/>
          <w:szCs w:val="28"/>
        </w:rPr>
        <w:t>п.</w:t>
      </w:r>
      <w:r w:rsidR="008440F5">
        <w:rPr>
          <w:color w:val="000000"/>
          <w:spacing w:val="-1"/>
          <w:sz w:val="28"/>
          <w:szCs w:val="28"/>
        </w:rPr>
        <w:t xml:space="preserve"> Мичуринский, х.</w:t>
      </w:r>
      <w:r>
        <w:rPr>
          <w:color w:val="000000"/>
          <w:spacing w:val="-1"/>
          <w:sz w:val="28"/>
          <w:szCs w:val="28"/>
        </w:rPr>
        <w:t xml:space="preserve"> Красный, х.</w:t>
      </w:r>
      <w:r w:rsidR="008440F5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Овчаровка</w:t>
      </w:r>
      <w:proofErr w:type="spellEnd"/>
      <w:r>
        <w:rPr>
          <w:color w:val="000000"/>
          <w:spacing w:val="-1"/>
          <w:sz w:val="28"/>
          <w:szCs w:val="28"/>
        </w:rPr>
        <w:t>, х.</w:t>
      </w:r>
      <w:r w:rsidR="008440F5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Миндоловка</w:t>
      </w:r>
      <w:proofErr w:type="spellEnd"/>
      <w:r>
        <w:rPr>
          <w:color w:val="000000"/>
          <w:spacing w:val="-1"/>
          <w:sz w:val="28"/>
          <w:szCs w:val="28"/>
        </w:rPr>
        <w:t>, х</w:t>
      </w:r>
      <w:r w:rsidR="008440F5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Веселый,</w:t>
      </w:r>
    </w:p>
    <w:p w:rsidR="00F2161F" w:rsidRDefault="00F2161F" w:rsidP="001F6C46">
      <w:pPr>
        <w:tabs>
          <w:tab w:val="left" w:pos="709"/>
        </w:tabs>
        <w:ind w:right="6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х. Коммуна, х.</w:t>
      </w:r>
      <w:r w:rsidR="008440F5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Щетиновка</w:t>
      </w:r>
      <w:proofErr w:type="spellEnd"/>
      <w:r>
        <w:rPr>
          <w:color w:val="000000"/>
          <w:spacing w:val="-1"/>
          <w:sz w:val="28"/>
          <w:szCs w:val="28"/>
        </w:rPr>
        <w:t>, х.</w:t>
      </w:r>
      <w:r w:rsidR="008440F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Красный Пахарь, х.</w:t>
      </w:r>
      <w:r w:rsidR="008440F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Зеленый Гай, </w:t>
      </w:r>
      <w:r w:rsidR="008440F5">
        <w:rPr>
          <w:color w:val="000000"/>
          <w:spacing w:val="-1"/>
          <w:sz w:val="28"/>
          <w:szCs w:val="28"/>
        </w:rPr>
        <w:t xml:space="preserve">                          </w:t>
      </w:r>
      <w:r>
        <w:rPr>
          <w:color w:val="000000"/>
          <w:spacing w:val="-1"/>
          <w:sz w:val="28"/>
          <w:szCs w:val="28"/>
        </w:rPr>
        <w:t>х.</w:t>
      </w:r>
      <w:r w:rsidR="008440F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 w:rsidR="008440F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color w:val="000000"/>
          <w:spacing w:val="-1"/>
          <w:sz w:val="28"/>
          <w:szCs w:val="28"/>
        </w:rPr>
        <w:t>Соловьевка</w:t>
      </w:r>
      <w:proofErr w:type="spellEnd"/>
    </w:p>
    <w:p w:rsidR="00F2161F" w:rsidRDefault="008440F5" w:rsidP="001F6C46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5. Демографическая</w:t>
      </w:r>
      <w:r w:rsidR="00F2161F">
        <w:rPr>
          <w:b/>
          <w:color w:val="000000"/>
          <w:sz w:val="28"/>
          <w:szCs w:val="28"/>
        </w:rPr>
        <w:t xml:space="preserve"> информация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населения на 01 января 2023 года составляет </w:t>
      </w:r>
      <w:r>
        <w:rPr>
          <w:b/>
          <w:color w:val="000000"/>
          <w:sz w:val="28"/>
          <w:szCs w:val="28"/>
        </w:rPr>
        <w:t>1238</w:t>
      </w:r>
      <w:r w:rsidR="008440F5">
        <w:rPr>
          <w:color w:val="000000"/>
          <w:sz w:val="28"/>
          <w:szCs w:val="28"/>
        </w:rPr>
        <w:t xml:space="preserve"> человек (небольшое снижение </w:t>
      </w:r>
      <w:r>
        <w:rPr>
          <w:color w:val="000000"/>
          <w:sz w:val="28"/>
          <w:szCs w:val="28"/>
        </w:rPr>
        <w:t>численности к уровню 2022 г</w:t>
      </w:r>
      <w:r w:rsidR="008440F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(1265 чел</w:t>
      </w:r>
      <w:r w:rsidR="008440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r w:rsidR="001F6C46">
        <w:rPr>
          <w:color w:val="000000"/>
          <w:sz w:val="28"/>
          <w:szCs w:val="28"/>
        </w:rPr>
        <w:t>;</w:t>
      </w:r>
    </w:p>
    <w:p w:rsidR="00F2161F" w:rsidRDefault="001F6C46" w:rsidP="001F6C4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161F">
        <w:rPr>
          <w:color w:val="000000"/>
          <w:sz w:val="28"/>
          <w:szCs w:val="28"/>
        </w:rPr>
        <w:t>детей до 18 лет – 215 чел.;</w:t>
      </w:r>
    </w:p>
    <w:p w:rsidR="00F2161F" w:rsidRDefault="001F6C46" w:rsidP="001F6C4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440F5">
        <w:rPr>
          <w:color w:val="000000"/>
          <w:sz w:val="28"/>
          <w:szCs w:val="28"/>
        </w:rPr>
        <w:t xml:space="preserve">трудоспособного населения – </w:t>
      </w:r>
      <w:r w:rsidR="00F2161F">
        <w:rPr>
          <w:color w:val="000000"/>
          <w:sz w:val="28"/>
          <w:szCs w:val="28"/>
        </w:rPr>
        <w:t>670 человек;</w:t>
      </w:r>
    </w:p>
    <w:p w:rsidR="00F2161F" w:rsidRDefault="008440F5" w:rsidP="001F6C46">
      <w:pPr>
        <w:tabs>
          <w:tab w:val="left" w:pos="709"/>
        </w:tabs>
        <w:ind w:left="-142" w:right="68" w:firstLine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пенсионеры – </w:t>
      </w:r>
      <w:r w:rsidR="00F2161F">
        <w:rPr>
          <w:color w:val="000000"/>
          <w:sz w:val="28"/>
          <w:szCs w:val="28"/>
        </w:rPr>
        <w:t>41</w:t>
      </w:r>
      <w:r w:rsidR="001F6C46">
        <w:rPr>
          <w:color w:val="000000"/>
          <w:sz w:val="28"/>
          <w:szCs w:val="28"/>
        </w:rPr>
        <w:t>3 человек.</w:t>
      </w:r>
    </w:p>
    <w:p w:rsidR="00F2161F" w:rsidRDefault="00F2161F" w:rsidP="001F6C46">
      <w:pPr>
        <w:tabs>
          <w:tab w:val="left" w:pos="709"/>
        </w:tabs>
        <w:ind w:left="-142" w:right="68" w:firstLine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последних лет соотношение трех основных групп населения остается практичес</w:t>
      </w:r>
      <w:r w:rsidR="008440F5">
        <w:rPr>
          <w:color w:val="000000"/>
          <w:sz w:val="28"/>
          <w:szCs w:val="28"/>
        </w:rPr>
        <w:t xml:space="preserve">ки на одном уровне: дети 17,3 – </w:t>
      </w:r>
      <w:r>
        <w:rPr>
          <w:color w:val="000000"/>
          <w:sz w:val="28"/>
          <w:szCs w:val="28"/>
        </w:rPr>
        <w:t>%, трудос</w:t>
      </w:r>
      <w:r w:rsidR="008440F5">
        <w:rPr>
          <w:color w:val="000000"/>
          <w:sz w:val="28"/>
          <w:szCs w:val="28"/>
        </w:rPr>
        <w:t xml:space="preserve">пособное население – 49,4 % и пенсионеры – </w:t>
      </w:r>
      <w:r>
        <w:rPr>
          <w:color w:val="000000"/>
          <w:sz w:val="28"/>
          <w:szCs w:val="28"/>
        </w:rPr>
        <w:t>33,3 % соответственно.</w:t>
      </w:r>
    </w:p>
    <w:p w:rsidR="008440F5" w:rsidRDefault="008440F5" w:rsidP="001F6C46">
      <w:pPr>
        <w:tabs>
          <w:tab w:val="left" w:pos="709"/>
        </w:tabs>
        <w:ind w:left="-142" w:right="68" w:firstLine="862"/>
        <w:jc w:val="both"/>
        <w:rPr>
          <w:color w:val="000000"/>
          <w:sz w:val="28"/>
          <w:szCs w:val="28"/>
        </w:rPr>
      </w:pPr>
    </w:p>
    <w:p w:rsidR="00F2161F" w:rsidRDefault="001F6C46" w:rsidP="001F6C46">
      <w:pPr>
        <w:tabs>
          <w:tab w:val="left" w:pos="709"/>
        </w:tabs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 2022 год:</w:t>
      </w:r>
      <w:r w:rsidR="008440F5">
        <w:rPr>
          <w:color w:val="000000"/>
          <w:sz w:val="28"/>
          <w:szCs w:val="28"/>
        </w:rPr>
        <w:t xml:space="preserve"> родилось – 1 ребенок (в 2021 г. – 6) детей, умерло – 27 </w:t>
      </w:r>
      <w:r>
        <w:rPr>
          <w:color w:val="000000"/>
          <w:sz w:val="28"/>
          <w:szCs w:val="28"/>
        </w:rPr>
        <w:t>(в 2021</w:t>
      </w:r>
      <w:r w:rsidR="008440F5">
        <w:rPr>
          <w:color w:val="000000"/>
          <w:sz w:val="28"/>
          <w:szCs w:val="28"/>
        </w:rPr>
        <w:t xml:space="preserve">г. – 35) человек, прибыло – 21 </w:t>
      </w:r>
      <w:r>
        <w:rPr>
          <w:color w:val="000000"/>
          <w:sz w:val="28"/>
          <w:szCs w:val="28"/>
        </w:rPr>
        <w:t>(в 2021</w:t>
      </w:r>
      <w:r w:rsidR="008440F5">
        <w:rPr>
          <w:color w:val="000000"/>
          <w:sz w:val="28"/>
          <w:szCs w:val="28"/>
        </w:rPr>
        <w:t xml:space="preserve"> г. – 58 чел.) человек, убыло – </w:t>
      </w:r>
      <w:r>
        <w:rPr>
          <w:color w:val="000000"/>
          <w:sz w:val="28"/>
          <w:szCs w:val="28"/>
        </w:rPr>
        <w:t>34 (в 2021</w:t>
      </w:r>
      <w:r w:rsidR="008440F5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–</w:t>
      </w:r>
      <w:r w:rsidR="008440F5">
        <w:rPr>
          <w:color w:val="000000"/>
          <w:sz w:val="28"/>
          <w:szCs w:val="28"/>
        </w:rPr>
        <w:t xml:space="preserve"> 35 </w:t>
      </w:r>
      <w:r>
        <w:rPr>
          <w:color w:val="000000"/>
          <w:sz w:val="28"/>
          <w:szCs w:val="28"/>
        </w:rPr>
        <w:t xml:space="preserve">чел.) </w:t>
      </w:r>
      <w:proofErr w:type="gramEnd"/>
    </w:p>
    <w:p w:rsidR="00F2161F" w:rsidRPr="008440F5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F2161F" w:rsidRPr="008440F5" w:rsidRDefault="00F2161F" w:rsidP="001F6C46">
      <w:pPr>
        <w:tabs>
          <w:tab w:val="left" w:pos="709"/>
        </w:tabs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Слайд 7</w:t>
      </w:r>
      <w:r w:rsidR="008440F5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 xml:space="preserve"> Трудовые ресурсы, </w:t>
      </w:r>
      <w:r w:rsidRPr="008440F5">
        <w:rPr>
          <w:b/>
          <w:i/>
          <w:color w:val="000000"/>
          <w:spacing w:val="-1"/>
          <w:sz w:val="28"/>
          <w:szCs w:val="28"/>
        </w:rPr>
        <w:t>з</w:t>
      </w:r>
      <w:r w:rsidRPr="008440F5">
        <w:rPr>
          <w:rStyle w:val="a5"/>
          <w:b/>
          <w:bCs/>
          <w:i w:val="0"/>
          <w:color w:val="000000"/>
          <w:sz w:val="28"/>
          <w:szCs w:val="28"/>
        </w:rPr>
        <w:t>анятость населения</w:t>
      </w:r>
      <w:r w:rsidRPr="008440F5">
        <w:rPr>
          <w:b/>
          <w:i/>
          <w:color w:val="000000"/>
          <w:sz w:val="28"/>
          <w:szCs w:val="28"/>
        </w:rPr>
        <w:t>:</w:t>
      </w:r>
    </w:p>
    <w:p w:rsidR="00F2161F" w:rsidRDefault="001F6C46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i/>
          <w:color w:val="000000"/>
          <w:kern w:val="24"/>
          <w:sz w:val="28"/>
          <w:szCs w:val="28"/>
        </w:rPr>
        <w:tab/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Коли</w:t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чество трудоспособных граждан – </w:t>
      </w:r>
      <w:r>
        <w:rPr>
          <w:rFonts w:eastAsia="Times New Roman"/>
          <w:bCs/>
          <w:color w:val="000000"/>
          <w:kern w:val="24"/>
          <w:sz w:val="28"/>
          <w:szCs w:val="28"/>
        </w:rPr>
        <w:t>670 человек.</w:t>
      </w:r>
    </w:p>
    <w:p w:rsidR="00F2161F" w:rsidRDefault="001F6C46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ab/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Работают всего 540 человек, из них:</w:t>
      </w:r>
    </w:p>
    <w:p w:rsidR="00F2161F" w:rsidRDefault="00F2161F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>-</w:t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 работают на территории района – </w:t>
      </w:r>
      <w:r w:rsidR="001F6C46">
        <w:rPr>
          <w:rFonts w:eastAsia="Times New Roman"/>
          <w:bCs/>
          <w:color w:val="000000"/>
          <w:kern w:val="24"/>
          <w:sz w:val="28"/>
          <w:szCs w:val="28"/>
        </w:rPr>
        <w:t>460 человек</w:t>
      </w:r>
      <w:r>
        <w:rPr>
          <w:rFonts w:eastAsia="Times New Roman"/>
          <w:bCs/>
          <w:color w:val="000000"/>
          <w:kern w:val="24"/>
          <w:sz w:val="28"/>
          <w:szCs w:val="28"/>
        </w:rPr>
        <w:t>,</w:t>
      </w:r>
    </w:p>
    <w:p w:rsidR="00F2161F" w:rsidRDefault="00F2161F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>в т.ч. на территори</w:t>
      </w:r>
      <w:r w:rsidR="001F6C46">
        <w:rPr>
          <w:rFonts w:eastAsia="Times New Roman"/>
          <w:bCs/>
          <w:color w:val="000000"/>
          <w:kern w:val="24"/>
          <w:sz w:val="28"/>
          <w:szCs w:val="28"/>
        </w:rPr>
        <w:t>и сельского округа – 71 человек</w:t>
      </w:r>
      <w:r>
        <w:rPr>
          <w:rFonts w:eastAsia="Times New Roman"/>
          <w:bCs/>
          <w:color w:val="000000"/>
          <w:kern w:val="24"/>
          <w:sz w:val="28"/>
          <w:szCs w:val="28"/>
        </w:rPr>
        <w:t>;</w:t>
      </w:r>
    </w:p>
    <w:p w:rsidR="00F2161F" w:rsidRDefault="008440F5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 xml:space="preserve">- работают за пределами района – </w:t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102 человека;</w:t>
      </w:r>
    </w:p>
    <w:p w:rsidR="00F2161F" w:rsidRDefault="008440F5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 xml:space="preserve">в т.ч. за пределами области – </w:t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15 человек.</w:t>
      </w:r>
    </w:p>
    <w:p w:rsidR="00F2161F" w:rsidRDefault="001F6C46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ab/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Не работают – </w:t>
      </w:r>
      <w:r>
        <w:rPr>
          <w:rFonts w:eastAsia="Times New Roman"/>
          <w:bCs/>
          <w:color w:val="000000"/>
          <w:kern w:val="24"/>
          <w:sz w:val="28"/>
          <w:szCs w:val="28"/>
        </w:rPr>
        <w:t>70 человек</w:t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, в том числе:</w:t>
      </w:r>
    </w:p>
    <w:p w:rsidR="00F2161F" w:rsidRDefault="008440F5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 xml:space="preserve">- инвалиды – </w:t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24 человека;</w:t>
      </w:r>
    </w:p>
    <w:p w:rsidR="00F2161F" w:rsidRDefault="00F2161F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>- в</w:t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 отпуске по уходу за ребенком – </w:t>
      </w:r>
      <w:r>
        <w:rPr>
          <w:rFonts w:eastAsia="Times New Roman"/>
          <w:bCs/>
          <w:color w:val="000000"/>
          <w:kern w:val="24"/>
          <w:sz w:val="28"/>
          <w:szCs w:val="28"/>
        </w:rPr>
        <w:t>13 человек;</w:t>
      </w:r>
    </w:p>
    <w:p w:rsidR="00F2161F" w:rsidRDefault="008440F5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 xml:space="preserve">- служат в РА – </w:t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3 человека;</w:t>
      </w:r>
    </w:p>
    <w:p w:rsidR="00F2161F" w:rsidRDefault="008440F5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 xml:space="preserve">- студенты – </w:t>
      </w:r>
      <w:r w:rsidR="00F2161F">
        <w:rPr>
          <w:rFonts w:eastAsia="Times New Roman"/>
          <w:bCs/>
          <w:color w:val="000000"/>
          <w:kern w:val="24"/>
          <w:sz w:val="28"/>
          <w:szCs w:val="28"/>
        </w:rPr>
        <w:t>31 человек;</w:t>
      </w:r>
    </w:p>
    <w:p w:rsidR="00F2161F" w:rsidRDefault="00F2161F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 xml:space="preserve">- </w:t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получают пенсию по выслуге лет – 20 </w:t>
      </w:r>
      <w:r>
        <w:rPr>
          <w:rFonts w:eastAsia="Times New Roman"/>
          <w:bCs/>
          <w:color w:val="000000"/>
          <w:kern w:val="24"/>
          <w:sz w:val="28"/>
          <w:szCs w:val="28"/>
        </w:rPr>
        <w:t>человек;</w:t>
      </w:r>
    </w:p>
    <w:p w:rsidR="00F2161F" w:rsidRDefault="00F2161F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>- состоя</w:t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т на учете в центре занятости – </w:t>
      </w:r>
      <w:r>
        <w:rPr>
          <w:rFonts w:eastAsia="Times New Roman"/>
          <w:bCs/>
          <w:color w:val="000000"/>
          <w:kern w:val="24"/>
          <w:sz w:val="28"/>
          <w:szCs w:val="28"/>
        </w:rPr>
        <w:t>0 человека;</w:t>
      </w:r>
    </w:p>
    <w:p w:rsidR="00F2161F" w:rsidRDefault="00F2161F" w:rsidP="001F6C46">
      <w:pPr>
        <w:tabs>
          <w:tab w:val="left" w:pos="709"/>
        </w:tabs>
        <w:jc w:val="both"/>
        <w:rPr>
          <w:rFonts w:eastAsia="Times New Roman"/>
          <w:bCs/>
          <w:color w:val="000000"/>
          <w:kern w:val="24"/>
          <w:sz w:val="28"/>
          <w:szCs w:val="28"/>
        </w:rPr>
      </w:pPr>
      <w:r>
        <w:rPr>
          <w:rFonts w:eastAsia="Times New Roman"/>
          <w:bCs/>
          <w:color w:val="000000"/>
          <w:kern w:val="24"/>
          <w:sz w:val="28"/>
          <w:szCs w:val="28"/>
        </w:rPr>
        <w:t>- не имеют с</w:t>
      </w:r>
      <w:r w:rsidR="008440F5">
        <w:rPr>
          <w:rFonts w:eastAsia="Times New Roman"/>
          <w:bCs/>
          <w:color w:val="000000"/>
          <w:kern w:val="24"/>
          <w:sz w:val="28"/>
          <w:szCs w:val="28"/>
        </w:rPr>
        <w:t xml:space="preserve">обственных источников доходов – </w:t>
      </w:r>
      <w:r>
        <w:rPr>
          <w:rFonts w:eastAsia="Times New Roman"/>
          <w:bCs/>
          <w:color w:val="000000"/>
          <w:kern w:val="24"/>
          <w:sz w:val="28"/>
          <w:szCs w:val="28"/>
        </w:rPr>
        <w:t>0 человек.</w:t>
      </w:r>
    </w:p>
    <w:p w:rsidR="00F2161F" w:rsidRDefault="00F2161F" w:rsidP="001F6C46">
      <w:pPr>
        <w:tabs>
          <w:tab w:val="left" w:pos="709"/>
        </w:tabs>
        <w:rPr>
          <w:rFonts w:eastAsia="Calibri"/>
          <w:b/>
          <w:bCs/>
          <w:sz w:val="28"/>
          <w:szCs w:val="28"/>
          <w:lang w:eastAsia="zh-CN" w:bidi="hi-IN"/>
        </w:rPr>
      </w:pPr>
    </w:p>
    <w:p w:rsidR="00F2161F" w:rsidRPr="001F6C46" w:rsidRDefault="00F2161F" w:rsidP="001F6C46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1F6C46">
        <w:rPr>
          <w:rStyle w:val="a5"/>
          <w:b/>
          <w:bCs/>
          <w:i w:val="0"/>
          <w:sz w:val="28"/>
          <w:szCs w:val="28"/>
        </w:rPr>
        <w:t>Слайд 8</w:t>
      </w:r>
      <w:r w:rsidR="001F6C46">
        <w:rPr>
          <w:rStyle w:val="a5"/>
          <w:b/>
          <w:bCs/>
          <w:i w:val="0"/>
          <w:sz w:val="28"/>
          <w:szCs w:val="28"/>
        </w:rPr>
        <w:t>.</w:t>
      </w:r>
      <w:r w:rsidRPr="001F6C46">
        <w:rPr>
          <w:rStyle w:val="a5"/>
          <w:b/>
          <w:bCs/>
          <w:i w:val="0"/>
          <w:sz w:val="28"/>
          <w:szCs w:val="28"/>
        </w:rPr>
        <w:t xml:space="preserve"> Бюджет поселения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Одним из важных вопросов деятельности органа местного самоуправления является исполнение доходной и расходной части бюджета.  Бюджет поселения за 2022 год составил 12 млн</w:t>
      </w:r>
      <w:r w:rsidR="008440F5">
        <w:rPr>
          <w:sz w:val="28"/>
          <w:szCs w:val="28"/>
        </w:rPr>
        <w:t>.</w:t>
      </w:r>
      <w:r>
        <w:rPr>
          <w:sz w:val="28"/>
          <w:szCs w:val="28"/>
        </w:rPr>
        <w:t xml:space="preserve"> 518 тыс</w:t>
      </w:r>
      <w:r w:rsidR="008440F5">
        <w:rPr>
          <w:sz w:val="28"/>
          <w:szCs w:val="28"/>
        </w:rPr>
        <w:t>.</w:t>
      </w:r>
      <w:r>
        <w:rPr>
          <w:sz w:val="28"/>
          <w:szCs w:val="28"/>
        </w:rPr>
        <w:t xml:space="preserve"> 500 рублей. План собственных доходов администрации сельского поселения на 2022 год был утвержден в сумме 1</w:t>
      </w:r>
      <w:r>
        <w:rPr>
          <w:b/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804 тыс. рублей, фактически поступило 2 </w:t>
      </w:r>
      <w:r>
        <w:rPr>
          <w:b/>
          <w:sz w:val="28"/>
          <w:szCs w:val="28"/>
        </w:rPr>
        <w:t>млн.</w:t>
      </w:r>
      <w:r>
        <w:rPr>
          <w:sz w:val="28"/>
          <w:szCs w:val="28"/>
        </w:rPr>
        <w:t xml:space="preserve"> 305 тыс. 200 рублей, что составило 127,8 %. Поступления собственных доходов в 2022 году составило 14% от всех доходов сельского поселения.</w:t>
      </w:r>
      <w:r>
        <w:rPr>
          <w:b/>
          <w:sz w:val="28"/>
          <w:szCs w:val="28"/>
          <w:u w:val="single"/>
        </w:rPr>
        <w:t xml:space="preserve"> 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Основным источником налоговых доходов является</w:t>
      </w:r>
      <w:r>
        <w:rPr>
          <w:sz w:val="28"/>
          <w:szCs w:val="28"/>
          <w:u w:val="single"/>
        </w:rPr>
        <w:t>: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налоги на имущество</w:t>
      </w:r>
      <w:r>
        <w:rPr>
          <w:sz w:val="28"/>
          <w:szCs w:val="28"/>
        </w:rPr>
        <w:t xml:space="preserve"> – </w:t>
      </w:r>
      <w:bookmarkStart w:id="0" w:name="_Hlk137755959"/>
      <w:r>
        <w:rPr>
          <w:b/>
          <w:sz w:val="28"/>
          <w:szCs w:val="28"/>
        </w:rPr>
        <w:t xml:space="preserve">план </w:t>
      </w:r>
      <w:r>
        <w:rPr>
          <w:bCs/>
          <w:sz w:val="28"/>
          <w:szCs w:val="28"/>
        </w:rPr>
        <w:t>362</w:t>
      </w:r>
      <w:r w:rsidR="008440F5">
        <w:rPr>
          <w:sz w:val="28"/>
          <w:szCs w:val="28"/>
        </w:rPr>
        <w:t xml:space="preserve"> тыс.</w:t>
      </w:r>
      <w:r w:rsidR="001F6C46">
        <w:rPr>
          <w:sz w:val="28"/>
          <w:szCs w:val="28"/>
        </w:rPr>
        <w:t xml:space="preserve"> </w:t>
      </w:r>
      <w:r w:rsidR="008440F5">
        <w:rPr>
          <w:sz w:val="28"/>
          <w:szCs w:val="28"/>
        </w:rPr>
        <w:t>руб</w:t>
      </w:r>
      <w:r w:rsidR="001F6C4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получено</w:t>
      </w:r>
      <w:r w:rsidR="008440F5">
        <w:rPr>
          <w:sz w:val="28"/>
          <w:szCs w:val="28"/>
        </w:rPr>
        <w:t xml:space="preserve"> 494 тыс. 700 руб.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выполнено</w:t>
      </w:r>
      <w:r>
        <w:rPr>
          <w:sz w:val="28"/>
          <w:szCs w:val="28"/>
        </w:rPr>
        <w:t xml:space="preserve"> на 136, 6%</w:t>
      </w:r>
      <w:r w:rsidR="001F6C46">
        <w:rPr>
          <w:sz w:val="28"/>
          <w:szCs w:val="28"/>
        </w:rPr>
        <w:t>;</w:t>
      </w:r>
    </w:p>
    <w:bookmarkEnd w:id="0"/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земельный налог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план </w:t>
      </w:r>
      <w:r>
        <w:rPr>
          <w:bCs/>
          <w:sz w:val="28"/>
          <w:szCs w:val="28"/>
        </w:rPr>
        <w:t>1</w:t>
      </w:r>
      <w:r w:rsidR="008440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млн</w:t>
      </w:r>
      <w:r w:rsidR="008440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114</w:t>
      </w:r>
      <w:r>
        <w:rPr>
          <w:sz w:val="28"/>
          <w:szCs w:val="28"/>
        </w:rPr>
        <w:t xml:space="preserve"> тыс.</w:t>
      </w:r>
      <w:r w:rsidR="008440F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440F5">
        <w:rPr>
          <w:sz w:val="28"/>
          <w:szCs w:val="28"/>
        </w:rPr>
        <w:t>уб</w:t>
      </w:r>
      <w:r>
        <w:rPr>
          <w:sz w:val="28"/>
          <w:szCs w:val="28"/>
        </w:rPr>
        <w:t xml:space="preserve">., </w:t>
      </w:r>
      <w:r>
        <w:rPr>
          <w:b/>
          <w:bCs/>
          <w:sz w:val="28"/>
          <w:szCs w:val="28"/>
        </w:rPr>
        <w:t>получено</w:t>
      </w:r>
      <w:r>
        <w:rPr>
          <w:sz w:val="28"/>
          <w:szCs w:val="28"/>
        </w:rPr>
        <w:t xml:space="preserve"> 1 млн</w:t>
      </w:r>
      <w:r w:rsidR="008440F5">
        <w:rPr>
          <w:sz w:val="28"/>
          <w:szCs w:val="28"/>
        </w:rPr>
        <w:t>.</w:t>
      </w:r>
      <w:r>
        <w:rPr>
          <w:sz w:val="28"/>
          <w:szCs w:val="28"/>
        </w:rPr>
        <w:t xml:space="preserve"> 167</w:t>
      </w:r>
      <w:r w:rsidR="008440F5">
        <w:rPr>
          <w:sz w:val="28"/>
          <w:szCs w:val="28"/>
        </w:rPr>
        <w:t xml:space="preserve"> тыс. 200 руб.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выполнено</w:t>
      </w:r>
      <w:r>
        <w:rPr>
          <w:sz w:val="28"/>
          <w:szCs w:val="28"/>
        </w:rPr>
        <w:t xml:space="preserve"> на 104, 8%</w:t>
      </w:r>
      <w:r w:rsidR="001F6C46">
        <w:rPr>
          <w:sz w:val="28"/>
          <w:szCs w:val="28"/>
        </w:rPr>
        <w:t>;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 налог на доходы физических лиц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192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1F6C4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440F5">
        <w:rPr>
          <w:sz w:val="28"/>
          <w:szCs w:val="28"/>
        </w:rPr>
        <w:t>уб</w:t>
      </w:r>
      <w:r>
        <w:rPr>
          <w:sz w:val="28"/>
          <w:szCs w:val="28"/>
        </w:rPr>
        <w:t xml:space="preserve">., </w:t>
      </w:r>
      <w:r>
        <w:rPr>
          <w:b/>
          <w:bCs/>
          <w:sz w:val="28"/>
          <w:szCs w:val="28"/>
        </w:rPr>
        <w:t>получено</w:t>
      </w:r>
      <w:r>
        <w:rPr>
          <w:sz w:val="28"/>
          <w:szCs w:val="28"/>
        </w:rPr>
        <w:t xml:space="preserve"> 279</w:t>
      </w:r>
      <w:r w:rsidR="008440F5">
        <w:rPr>
          <w:sz w:val="28"/>
          <w:szCs w:val="28"/>
        </w:rPr>
        <w:t xml:space="preserve"> </w:t>
      </w:r>
      <w:r w:rsidR="001F6C46">
        <w:rPr>
          <w:sz w:val="28"/>
          <w:szCs w:val="28"/>
        </w:rPr>
        <w:t>тыс. 900 руб.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выполнено</w:t>
      </w:r>
      <w:r>
        <w:rPr>
          <w:sz w:val="28"/>
          <w:szCs w:val="28"/>
        </w:rPr>
        <w:t xml:space="preserve"> на 145, 8%</w:t>
      </w:r>
      <w:r w:rsidR="001F6C46">
        <w:rPr>
          <w:sz w:val="28"/>
          <w:szCs w:val="28"/>
        </w:rPr>
        <w:t>;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ЕСХН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план </w:t>
      </w:r>
      <w:r>
        <w:rPr>
          <w:bCs/>
          <w:sz w:val="28"/>
          <w:szCs w:val="28"/>
        </w:rPr>
        <w:t xml:space="preserve">132 </w:t>
      </w:r>
      <w:r>
        <w:rPr>
          <w:sz w:val="28"/>
          <w:szCs w:val="28"/>
        </w:rPr>
        <w:t xml:space="preserve">тыс.р., </w:t>
      </w:r>
      <w:r>
        <w:rPr>
          <w:b/>
          <w:bCs/>
          <w:sz w:val="28"/>
          <w:szCs w:val="28"/>
        </w:rPr>
        <w:t>получено</w:t>
      </w:r>
      <w:r w:rsidR="008278C1">
        <w:rPr>
          <w:sz w:val="28"/>
          <w:szCs w:val="28"/>
        </w:rPr>
        <w:t xml:space="preserve"> 338 тыс. руб.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выполнено</w:t>
      </w:r>
      <w:r>
        <w:rPr>
          <w:sz w:val="28"/>
          <w:szCs w:val="28"/>
        </w:rPr>
        <w:t xml:space="preserve"> на 256, 06%</w:t>
      </w:r>
      <w:r w:rsidR="008278C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уплаты сельскохозяйственного налога ООО Новая </w:t>
      </w:r>
      <w:proofErr w:type="spellStart"/>
      <w:r>
        <w:rPr>
          <w:sz w:val="28"/>
          <w:szCs w:val="28"/>
        </w:rPr>
        <w:t>Соловьевка</w:t>
      </w:r>
      <w:proofErr w:type="spellEnd"/>
      <w:r w:rsidR="001F6C46">
        <w:rPr>
          <w:sz w:val="28"/>
          <w:szCs w:val="28"/>
        </w:rPr>
        <w:t>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налоговых доходов 1 млн. 944 тыс.</w:t>
      </w:r>
      <w:r w:rsidR="00827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800 руб.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Неналоговые доходы составили 2 тыс.</w:t>
      </w:r>
      <w:r w:rsidR="00827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 руб., в том числе: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</w:r>
      <w:r>
        <w:rPr>
          <w:b/>
          <w:sz w:val="28"/>
          <w:szCs w:val="28"/>
        </w:rPr>
        <w:t>1 тыс.</w:t>
      </w:r>
      <w:r w:rsidR="008278C1">
        <w:rPr>
          <w:b/>
          <w:sz w:val="28"/>
          <w:szCs w:val="28"/>
        </w:rPr>
        <w:t xml:space="preserve"> 600 руб., (38%</w:t>
      </w:r>
      <w:r>
        <w:rPr>
          <w:b/>
          <w:sz w:val="28"/>
          <w:szCs w:val="28"/>
        </w:rPr>
        <w:t xml:space="preserve"> от плана из-за слабого обращения граждан)</w:t>
      </w:r>
      <w:r w:rsidR="001F6C46">
        <w:rPr>
          <w:b/>
          <w:sz w:val="28"/>
          <w:szCs w:val="28"/>
        </w:rPr>
        <w:t>;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доход от реализации имущества – </w:t>
      </w:r>
      <w:r>
        <w:rPr>
          <w:bCs/>
          <w:sz w:val="28"/>
          <w:szCs w:val="28"/>
        </w:rPr>
        <w:t>0 руб</w:t>
      </w:r>
      <w:r w:rsidR="001F6C46">
        <w:rPr>
          <w:bCs/>
          <w:sz w:val="28"/>
          <w:szCs w:val="28"/>
        </w:rPr>
        <w:t>.;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- штрафы, санкции, возмещение ущерба</w:t>
      </w:r>
      <w:r w:rsidR="008278C1">
        <w:rPr>
          <w:sz w:val="28"/>
          <w:szCs w:val="28"/>
        </w:rPr>
        <w:t xml:space="preserve"> – </w:t>
      </w:r>
      <w:r>
        <w:rPr>
          <w:sz w:val="28"/>
          <w:szCs w:val="28"/>
        </w:rPr>
        <w:t>0 руб.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Безвозмездных поступлений </w:t>
      </w:r>
      <w:r>
        <w:rPr>
          <w:sz w:val="28"/>
          <w:szCs w:val="28"/>
        </w:rPr>
        <w:t>получе</w:t>
      </w:r>
      <w:r w:rsidR="008278C1">
        <w:rPr>
          <w:sz w:val="28"/>
          <w:szCs w:val="28"/>
        </w:rPr>
        <w:t xml:space="preserve">но в виде субвенции, субсидии, </w:t>
      </w:r>
      <w:r>
        <w:rPr>
          <w:sz w:val="28"/>
          <w:szCs w:val="28"/>
        </w:rPr>
        <w:t xml:space="preserve">и иных межбюджетных трансфертов на сумму </w:t>
      </w:r>
      <w:r>
        <w:rPr>
          <w:b/>
          <w:bCs/>
          <w:sz w:val="28"/>
          <w:szCs w:val="28"/>
        </w:rPr>
        <w:t xml:space="preserve">10 </w:t>
      </w:r>
      <w:r>
        <w:rPr>
          <w:b/>
          <w:sz w:val="28"/>
          <w:szCs w:val="28"/>
        </w:rPr>
        <w:t>млн. 714 тыс. 500 руб.</w:t>
      </w:r>
      <w:r>
        <w:rPr>
          <w:sz w:val="28"/>
          <w:szCs w:val="28"/>
        </w:rPr>
        <w:t xml:space="preserve"> 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за 2022г. по расходам исполнен на </w:t>
      </w:r>
      <w:r>
        <w:rPr>
          <w:b/>
          <w:sz w:val="28"/>
          <w:szCs w:val="28"/>
        </w:rPr>
        <w:t>12 млн. 518 тыс. 500 рублей (127,8 % к плану).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2161F" w:rsidRPr="008278C1" w:rsidRDefault="00F2161F" w:rsidP="001F6C46">
      <w:pPr>
        <w:tabs>
          <w:tab w:val="left" w:pos="709"/>
        </w:tabs>
        <w:jc w:val="center"/>
        <w:rPr>
          <w:rStyle w:val="a5"/>
          <w:b/>
          <w:bCs/>
          <w:i w:val="0"/>
        </w:rPr>
      </w:pPr>
      <w:r w:rsidRPr="008278C1">
        <w:rPr>
          <w:rStyle w:val="a5"/>
          <w:b/>
          <w:bCs/>
          <w:i w:val="0"/>
          <w:sz w:val="28"/>
          <w:szCs w:val="28"/>
        </w:rPr>
        <w:t>Слайд 9</w:t>
      </w:r>
      <w:r w:rsidR="008278C1" w:rsidRPr="008278C1">
        <w:rPr>
          <w:rStyle w:val="a5"/>
          <w:b/>
          <w:bCs/>
          <w:i w:val="0"/>
          <w:sz w:val="28"/>
          <w:szCs w:val="28"/>
        </w:rPr>
        <w:t>.</w:t>
      </w:r>
      <w:r w:rsidRPr="008278C1">
        <w:rPr>
          <w:rStyle w:val="a5"/>
          <w:b/>
          <w:bCs/>
          <w:i w:val="0"/>
          <w:sz w:val="28"/>
          <w:szCs w:val="28"/>
        </w:rPr>
        <w:t xml:space="preserve"> Экономика</w:t>
      </w:r>
    </w:p>
    <w:p w:rsidR="00F2161F" w:rsidRDefault="001F6C46" w:rsidP="001F6C46">
      <w:pPr>
        <w:tabs>
          <w:tab w:val="left" w:pos="709"/>
        </w:tabs>
        <w:jc w:val="both"/>
      </w:pPr>
      <w:r>
        <w:rPr>
          <w:color w:val="000000"/>
          <w:sz w:val="28"/>
          <w:szCs w:val="28"/>
        </w:rPr>
        <w:tab/>
      </w:r>
      <w:r w:rsidR="00F2161F">
        <w:rPr>
          <w:color w:val="000000"/>
          <w:sz w:val="28"/>
          <w:szCs w:val="28"/>
        </w:rPr>
        <w:t>Экономика на территории сельского поселения представлена успе</w:t>
      </w:r>
      <w:r w:rsidR="008278C1">
        <w:rPr>
          <w:color w:val="000000"/>
          <w:sz w:val="28"/>
          <w:szCs w:val="28"/>
        </w:rPr>
        <w:t xml:space="preserve">шно ведущими свою деятельность </w:t>
      </w:r>
      <w:r w:rsidR="00F2161F">
        <w:rPr>
          <w:color w:val="000000"/>
          <w:sz w:val="28"/>
          <w:szCs w:val="28"/>
        </w:rPr>
        <w:t xml:space="preserve">крупными хозяйствами: ООО </w:t>
      </w:r>
      <w:r w:rsidR="008278C1">
        <w:rPr>
          <w:color w:val="000000"/>
          <w:sz w:val="28"/>
          <w:szCs w:val="28"/>
        </w:rPr>
        <w:t>«</w:t>
      </w:r>
      <w:r w:rsidR="00F2161F">
        <w:rPr>
          <w:color w:val="000000"/>
          <w:sz w:val="28"/>
          <w:szCs w:val="28"/>
        </w:rPr>
        <w:t xml:space="preserve">СПК </w:t>
      </w:r>
      <w:proofErr w:type="gramStart"/>
      <w:r w:rsidR="00F2161F">
        <w:rPr>
          <w:color w:val="000000"/>
          <w:sz w:val="28"/>
          <w:szCs w:val="28"/>
        </w:rPr>
        <w:t>Мичуринский</w:t>
      </w:r>
      <w:proofErr w:type="gramEnd"/>
      <w:r w:rsidR="00F2161F">
        <w:rPr>
          <w:color w:val="000000"/>
          <w:sz w:val="28"/>
          <w:szCs w:val="28"/>
        </w:rPr>
        <w:t>» ООО</w:t>
      </w:r>
      <w:r w:rsidR="008278C1">
        <w:rPr>
          <w:color w:val="000000"/>
          <w:sz w:val="28"/>
          <w:szCs w:val="28"/>
        </w:rPr>
        <w:t xml:space="preserve"> «</w:t>
      </w:r>
      <w:proofErr w:type="spellStart"/>
      <w:r w:rsidR="008278C1">
        <w:rPr>
          <w:color w:val="000000"/>
          <w:sz w:val="28"/>
          <w:szCs w:val="28"/>
        </w:rPr>
        <w:t>Агрохолдинг</w:t>
      </w:r>
      <w:proofErr w:type="spellEnd"/>
      <w:r w:rsidR="008278C1">
        <w:rPr>
          <w:color w:val="000000"/>
          <w:sz w:val="28"/>
          <w:szCs w:val="28"/>
        </w:rPr>
        <w:t xml:space="preserve"> </w:t>
      </w:r>
      <w:proofErr w:type="spellStart"/>
      <w:r w:rsidR="008278C1">
        <w:rPr>
          <w:color w:val="000000"/>
          <w:sz w:val="28"/>
          <w:szCs w:val="28"/>
        </w:rPr>
        <w:t>Ивнянский</w:t>
      </w:r>
      <w:proofErr w:type="spellEnd"/>
      <w:r w:rsidR="008278C1">
        <w:rPr>
          <w:color w:val="000000"/>
          <w:sz w:val="28"/>
          <w:szCs w:val="28"/>
        </w:rPr>
        <w:t xml:space="preserve">», ООО, </w:t>
      </w:r>
      <w:r w:rsidR="00F2161F">
        <w:rPr>
          <w:color w:val="000000"/>
          <w:sz w:val="28"/>
          <w:szCs w:val="28"/>
        </w:rPr>
        <w:t>ИП, занятые розничной торговлей, и 23 Семейные фермы.</w:t>
      </w:r>
      <w:r w:rsidR="00F2161F">
        <w:rPr>
          <w:sz w:val="28"/>
          <w:szCs w:val="28"/>
        </w:rPr>
        <w:t xml:space="preserve"> Заметно вырос объем производства молока, с 45</w:t>
      </w:r>
      <w:r w:rsidR="008278C1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млн. 895 т</w:t>
      </w:r>
      <w:r w:rsidR="008278C1">
        <w:rPr>
          <w:sz w:val="28"/>
          <w:szCs w:val="28"/>
        </w:rPr>
        <w:t>ыс</w:t>
      </w:r>
      <w:r w:rsidR="00F2161F">
        <w:rPr>
          <w:sz w:val="28"/>
          <w:szCs w:val="28"/>
        </w:rPr>
        <w:t>.</w:t>
      </w:r>
      <w:r w:rsidR="008278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в 2021</w:t>
      </w:r>
      <w:r w:rsidR="00F2161F">
        <w:rPr>
          <w:sz w:val="28"/>
          <w:szCs w:val="28"/>
        </w:rPr>
        <w:t xml:space="preserve"> году до 58 млн. 379 т</w:t>
      </w:r>
      <w:r w:rsidR="008278C1">
        <w:rPr>
          <w:sz w:val="28"/>
          <w:szCs w:val="28"/>
        </w:rPr>
        <w:t>ыс</w:t>
      </w:r>
      <w:r w:rsidR="00F2161F">
        <w:rPr>
          <w:sz w:val="28"/>
          <w:szCs w:val="28"/>
        </w:rPr>
        <w:t>.</w:t>
      </w:r>
      <w:r w:rsidR="008278C1">
        <w:rPr>
          <w:sz w:val="28"/>
          <w:szCs w:val="28"/>
        </w:rPr>
        <w:t xml:space="preserve"> </w:t>
      </w:r>
      <w:proofErr w:type="spellStart"/>
      <w:r w:rsidR="00F2161F">
        <w:rPr>
          <w:sz w:val="28"/>
          <w:szCs w:val="28"/>
        </w:rPr>
        <w:t>руб</w:t>
      </w:r>
      <w:proofErr w:type="spellEnd"/>
      <w:r w:rsidR="00F2161F">
        <w:rPr>
          <w:sz w:val="28"/>
          <w:szCs w:val="28"/>
        </w:rPr>
        <w:t xml:space="preserve"> в 2022 году, прирост составил 22 млн. 270</w:t>
      </w:r>
      <w:r w:rsidR="008278C1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т</w:t>
      </w:r>
      <w:r w:rsidR="008278C1">
        <w:rPr>
          <w:sz w:val="28"/>
          <w:szCs w:val="28"/>
        </w:rPr>
        <w:t>ыс</w:t>
      </w:r>
      <w:r w:rsidR="00F2161F">
        <w:rPr>
          <w:sz w:val="28"/>
          <w:szCs w:val="28"/>
        </w:rPr>
        <w:t>.</w:t>
      </w:r>
      <w:r w:rsidR="008278C1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руб.</w:t>
      </w:r>
    </w:p>
    <w:p w:rsidR="00F2161F" w:rsidRDefault="00F2161F" w:rsidP="001F6C46">
      <w:pPr>
        <w:pStyle w:val="aa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осуществляет производственную  деятельность </w:t>
      </w:r>
      <w:r>
        <w:rPr>
          <w:color w:val="000000"/>
          <w:sz w:val="28"/>
          <w:szCs w:val="28"/>
        </w:rPr>
        <w:t xml:space="preserve">ООО </w:t>
      </w:r>
      <w:proofErr w:type="spellStart"/>
      <w:r>
        <w:rPr>
          <w:color w:val="000000"/>
          <w:sz w:val="28"/>
          <w:szCs w:val="28"/>
        </w:rPr>
        <w:t>Свинокомплекс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» ООО </w:t>
      </w:r>
      <w:proofErr w:type="spellStart"/>
      <w:r>
        <w:rPr>
          <w:color w:val="000000"/>
          <w:sz w:val="28"/>
          <w:szCs w:val="28"/>
        </w:rPr>
        <w:t>Свинокомплекс</w:t>
      </w:r>
      <w:proofErr w:type="spellEnd"/>
      <w:r>
        <w:rPr>
          <w:color w:val="000000"/>
          <w:sz w:val="28"/>
          <w:szCs w:val="28"/>
        </w:rPr>
        <w:t xml:space="preserve"> «Мичуринский»,</w:t>
      </w:r>
      <w:r>
        <w:rPr>
          <w:sz w:val="28"/>
          <w:szCs w:val="28"/>
        </w:rPr>
        <w:t xml:space="preserve"> Стабильное развитие хозяйства обеспечивает занятость населения и поступление налогов в  бюджет сельского поселения. В хозяйстве </w:t>
      </w: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 xml:space="preserve"> 85 человек</w:t>
      </w:r>
      <w:r w:rsidR="008278C1">
        <w:rPr>
          <w:sz w:val="28"/>
          <w:szCs w:val="28"/>
        </w:rPr>
        <w:t xml:space="preserve">, средняя заработная плата – 30 </w:t>
      </w:r>
      <w:r>
        <w:rPr>
          <w:sz w:val="28"/>
          <w:szCs w:val="28"/>
        </w:rPr>
        <w:t>000 рублей.</w:t>
      </w:r>
    </w:p>
    <w:p w:rsidR="00F2161F" w:rsidRDefault="00F2161F" w:rsidP="001F6C46">
      <w:pPr>
        <w:tabs>
          <w:tab w:val="left" w:pos="709"/>
        </w:tabs>
        <w:rPr>
          <w:rStyle w:val="a5"/>
          <w:b/>
          <w:bCs/>
        </w:rPr>
      </w:pPr>
    </w:p>
    <w:p w:rsidR="00F2161F" w:rsidRPr="008278C1" w:rsidRDefault="00F2161F" w:rsidP="001F6C46">
      <w:pPr>
        <w:tabs>
          <w:tab w:val="left" w:pos="709"/>
        </w:tabs>
        <w:jc w:val="center"/>
        <w:rPr>
          <w:rStyle w:val="a5"/>
          <w:b/>
          <w:bCs/>
          <w:i w:val="0"/>
          <w:sz w:val="28"/>
          <w:szCs w:val="28"/>
        </w:rPr>
      </w:pPr>
      <w:r w:rsidRPr="008278C1">
        <w:rPr>
          <w:rStyle w:val="a5"/>
          <w:b/>
          <w:bCs/>
          <w:i w:val="0"/>
          <w:sz w:val="28"/>
          <w:szCs w:val="28"/>
        </w:rPr>
        <w:t>Слайд 10</w:t>
      </w:r>
      <w:r w:rsidR="0095142D">
        <w:rPr>
          <w:rStyle w:val="a5"/>
          <w:b/>
          <w:bCs/>
          <w:i w:val="0"/>
          <w:sz w:val="28"/>
          <w:szCs w:val="28"/>
        </w:rPr>
        <w:t>. Сельское хозяйство</w:t>
      </w:r>
    </w:p>
    <w:p w:rsidR="00F2161F" w:rsidRDefault="0095142D" w:rsidP="0095142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161F">
        <w:rPr>
          <w:color w:val="000000"/>
          <w:sz w:val="28"/>
          <w:szCs w:val="28"/>
        </w:rPr>
        <w:t>Одним из основных направлений сельскохозяйственного производства на территории Соколовског</w:t>
      </w:r>
      <w:r w:rsidR="008278C1">
        <w:rPr>
          <w:color w:val="000000"/>
          <w:sz w:val="28"/>
          <w:szCs w:val="28"/>
        </w:rPr>
        <w:t xml:space="preserve">о сельского поселения является </w:t>
      </w:r>
      <w:r>
        <w:rPr>
          <w:color w:val="000000"/>
          <w:sz w:val="28"/>
          <w:szCs w:val="28"/>
        </w:rPr>
        <w:t xml:space="preserve">– растениеводство, </w:t>
      </w:r>
      <w:r w:rsidR="00F2161F">
        <w:rPr>
          <w:color w:val="000000"/>
          <w:sz w:val="28"/>
          <w:szCs w:val="28"/>
        </w:rPr>
        <w:t>мясо</w:t>
      </w:r>
      <w:r w:rsidR="008278C1">
        <w:rPr>
          <w:color w:val="000000"/>
          <w:sz w:val="28"/>
          <w:szCs w:val="28"/>
        </w:rPr>
        <w:t xml:space="preserve"> </w:t>
      </w:r>
      <w:r w:rsidR="00F2161F">
        <w:rPr>
          <w:color w:val="000000"/>
          <w:sz w:val="28"/>
          <w:szCs w:val="28"/>
        </w:rPr>
        <w:t>-</w:t>
      </w:r>
      <w:r w:rsidR="008278C1">
        <w:rPr>
          <w:color w:val="000000"/>
          <w:sz w:val="28"/>
          <w:szCs w:val="28"/>
        </w:rPr>
        <w:t xml:space="preserve"> </w:t>
      </w:r>
      <w:r w:rsidR="00F2161F">
        <w:rPr>
          <w:color w:val="000000"/>
          <w:sz w:val="28"/>
          <w:szCs w:val="28"/>
        </w:rPr>
        <w:t>молочное животноводство, овощеводство, цветоводство.</w:t>
      </w:r>
    </w:p>
    <w:p w:rsidR="008278C1" w:rsidRDefault="008278C1" w:rsidP="001F6C46">
      <w:pPr>
        <w:tabs>
          <w:tab w:val="left" w:pos="709"/>
        </w:tabs>
        <w:rPr>
          <w:color w:val="000000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8278C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Мясо</w:t>
      </w:r>
      <w:r w:rsidR="00827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278C1">
        <w:rPr>
          <w:b/>
          <w:sz w:val="28"/>
          <w:szCs w:val="28"/>
        </w:rPr>
        <w:t xml:space="preserve"> </w:t>
      </w:r>
      <w:r w:rsidR="0095142D">
        <w:rPr>
          <w:b/>
          <w:sz w:val="28"/>
          <w:szCs w:val="28"/>
        </w:rPr>
        <w:t>молочное животноводство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161F">
        <w:rPr>
          <w:color w:val="000000"/>
          <w:sz w:val="28"/>
          <w:szCs w:val="28"/>
        </w:rPr>
        <w:t>По направлению мясо</w:t>
      </w:r>
      <w:r w:rsidR="008278C1">
        <w:rPr>
          <w:color w:val="000000"/>
          <w:sz w:val="28"/>
          <w:szCs w:val="28"/>
        </w:rPr>
        <w:t xml:space="preserve"> </w:t>
      </w:r>
      <w:r w:rsidR="00F2161F">
        <w:rPr>
          <w:color w:val="000000"/>
          <w:sz w:val="28"/>
          <w:szCs w:val="28"/>
        </w:rPr>
        <w:t>-</w:t>
      </w:r>
      <w:r w:rsidR="008278C1">
        <w:rPr>
          <w:color w:val="000000"/>
          <w:sz w:val="28"/>
          <w:szCs w:val="28"/>
        </w:rPr>
        <w:t xml:space="preserve"> </w:t>
      </w:r>
      <w:r w:rsidR="00F2161F">
        <w:rPr>
          <w:color w:val="000000"/>
          <w:sz w:val="28"/>
          <w:szCs w:val="28"/>
        </w:rPr>
        <w:t xml:space="preserve">молочное животноводство работают: </w:t>
      </w:r>
      <w:r w:rsidR="00F2161F">
        <w:rPr>
          <w:sz w:val="28"/>
          <w:szCs w:val="28"/>
        </w:rPr>
        <w:t>ИП</w:t>
      </w:r>
      <w:r w:rsidR="008278C1">
        <w:rPr>
          <w:sz w:val="28"/>
          <w:szCs w:val="28"/>
        </w:rPr>
        <w:t xml:space="preserve"> (</w:t>
      </w:r>
      <w:r w:rsidR="00F2161F">
        <w:rPr>
          <w:sz w:val="28"/>
          <w:szCs w:val="28"/>
        </w:rPr>
        <w:t xml:space="preserve">ФХ) </w:t>
      </w:r>
      <w:r w:rsidR="008278C1">
        <w:rPr>
          <w:color w:val="000000"/>
          <w:sz w:val="28"/>
          <w:szCs w:val="28"/>
        </w:rPr>
        <w:t>Федоренко Наталья Владимировна</w:t>
      </w:r>
      <w:r w:rsidR="00F2161F">
        <w:rPr>
          <w:color w:val="000000"/>
          <w:sz w:val="28"/>
          <w:szCs w:val="28"/>
        </w:rPr>
        <w:t>,</w:t>
      </w:r>
      <w:r w:rsidR="008278C1">
        <w:rPr>
          <w:sz w:val="28"/>
          <w:szCs w:val="28"/>
        </w:rPr>
        <w:t xml:space="preserve"> </w:t>
      </w:r>
      <w:r w:rsidR="00F2161F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ла</w:t>
      </w:r>
      <w:r w:rsidR="00F2161F">
        <w:rPr>
          <w:color w:val="000000"/>
          <w:sz w:val="28"/>
          <w:szCs w:val="28"/>
        </w:rPr>
        <w:t xml:space="preserve"> в хозяйстве 43</w:t>
      </w:r>
      <w:r w:rsidR="00F2161F">
        <w:rPr>
          <w:sz w:val="28"/>
          <w:szCs w:val="28"/>
        </w:rPr>
        <w:t xml:space="preserve"> головы КРС, дойных коров</w:t>
      </w:r>
      <w:r w:rsidR="008278C1">
        <w:rPr>
          <w:sz w:val="28"/>
          <w:szCs w:val="28"/>
        </w:rPr>
        <w:t xml:space="preserve"> 14 голов, молока сдано 151 т. </w:t>
      </w:r>
    </w:p>
    <w:p w:rsidR="008278C1" w:rsidRDefault="008278C1" w:rsidP="001F6C46">
      <w:pPr>
        <w:tabs>
          <w:tab w:val="left" w:pos="709"/>
        </w:tabs>
        <w:rPr>
          <w:sz w:val="28"/>
          <w:szCs w:val="28"/>
        </w:rPr>
      </w:pPr>
    </w:p>
    <w:p w:rsidR="008278C1" w:rsidRDefault="00F2161F" w:rsidP="001F6C46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F2161F" w:rsidRDefault="008278C1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Конопляная Ольга Николаевна и Конопляный Владимир Иванович – 31 дойная корова, сдано 154 т молока.</w:t>
      </w:r>
    </w:p>
    <w:p w:rsidR="008278C1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12</w:t>
      </w:r>
    </w:p>
    <w:p w:rsidR="00F2161F" w:rsidRDefault="0095142D" w:rsidP="001F6C46">
      <w:pPr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8278C1">
        <w:rPr>
          <w:sz w:val="28"/>
          <w:szCs w:val="28"/>
        </w:rPr>
        <w:t xml:space="preserve">Также ведут свое развитие семейные фермы: </w:t>
      </w:r>
      <w:proofErr w:type="spellStart"/>
      <w:r w:rsidR="00F2161F">
        <w:rPr>
          <w:sz w:val="28"/>
          <w:szCs w:val="28"/>
        </w:rPr>
        <w:t>Зама</w:t>
      </w:r>
      <w:r w:rsidR="008278C1">
        <w:rPr>
          <w:sz w:val="28"/>
          <w:szCs w:val="28"/>
        </w:rPr>
        <w:t>нов</w:t>
      </w:r>
      <w:proofErr w:type="spellEnd"/>
      <w:r w:rsidR="008278C1">
        <w:rPr>
          <w:sz w:val="28"/>
          <w:szCs w:val="28"/>
        </w:rPr>
        <w:t xml:space="preserve"> </w:t>
      </w:r>
      <w:proofErr w:type="spellStart"/>
      <w:r w:rsidR="008278C1">
        <w:rPr>
          <w:sz w:val="28"/>
          <w:szCs w:val="28"/>
        </w:rPr>
        <w:t>Фазил</w:t>
      </w:r>
      <w:proofErr w:type="spellEnd"/>
      <w:r w:rsidR="008278C1">
        <w:rPr>
          <w:sz w:val="28"/>
          <w:szCs w:val="28"/>
        </w:rPr>
        <w:t xml:space="preserve"> </w:t>
      </w:r>
      <w:proofErr w:type="spellStart"/>
      <w:r w:rsidR="008278C1">
        <w:rPr>
          <w:sz w:val="28"/>
          <w:szCs w:val="28"/>
        </w:rPr>
        <w:t>Закир</w:t>
      </w:r>
      <w:proofErr w:type="spellEnd"/>
      <w:r w:rsidR="008278C1">
        <w:rPr>
          <w:sz w:val="28"/>
          <w:szCs w:val="28"/>
        </w:rPr>
        <w:t xml:space="preserve"> </w:t>
      </w:r>
      <w:proofErr w:type="spellStart"/>
      <w:r w:rsidR="008278C1">
        <w:rPr>
          <w:sz w:val="28"/>
          <w:szCs w:val="28"/>
        </w:rPr>
        <w:t>оглы</w:t>
      </w:r>
      <w:proofErr w:type="spellEnd"/>
      <w:r w:rsidR="008278C1">
        <w:rPr>
          <w:sz w:val="28"/>
          <w:szCs w:val="28"/>
        </w:rPr>
        <w:t xml:space="preserve"> имеет – 8 голов </w:t>
      </w:r>
      <w:r w:rsidR="00F2161F">
        <w:rPr>
          <w:sz w:val="28"/>
          <w:szCs w:val="28"/>
        </w:rPr>
        <w:t>КРС</w:t>
      </w:r>
      <w:r>
        <w:rPr>
          <w:sz w:val="28"/>
          <w:szCs w:val="28"/>
        </w:rPr>
        <w:t>,</w:t>
      </w:r>
      <w:r w:rsidR="00F2161F">
        <w:rPr>
          <w:sz w:val="28"/>
          <w:szCs w:val="28"/>
        </w:rPr>
        <w:t xml:space="preserve"> в т.ч</w:t>
      </w:r>
      <w:r w:rsidR="008278C1">
        <w:rPr>
          <w:sz w:val="28"/>
          <w:szCs w:val="28"/>
        </w:rPr>
        <w:t>.</w:t>
      </w:r>
      <w:r w:rsidR="00F2161F">
        <w:rPr>
          <w:sz w:val="28"/>
          <w:szCs w:val="28"/>
        </w:rPr>
        <w:t xml:space="preserve"> 3 дойные коровы, </w:t>
      </w:r>
      <w:proofErr w:type="spellStart"/>
      <w:r w:rsidR="00F2161F">
        <w:rPr>
          <w:color w:val="000000" w:themeColor="text1"/>
          <w:sz w:val="28"/>
          <w:szCs w:val="28"/>
        </w:rPr>
        <w:t>Худиев</w:t>
      </w:r>
      <w:proofErr w:type="spellEnd"/>
      <w:r w:rsidR="00F2161F">
        <w:rPr>
          <w:color w:val="000000" w:themeColor="text1"/>
          <w:sz w:val="28"/>
          <w:szCs w:val="28"/>
        </w:rPr>
        <w:t xml:space="preserve"> </w:t>
      </w:r>
      <w:proofErr w:type="spellStart"/>
      <w:r w:rsidR="00F2161F">
        <w:rPr>
          <w:color w:val="000000" w:themeColor="text1"/>
          <w:sz w:val="28"/>
          <w:szCs w:val="28"/>
        </w:rPr>
        <w:t>Камандар</w:t>
      </w:r>
      <w:proofErr w:type="spellEnd"/>
      <w:r w:rsidR="008278C1">
        <w:rPr>
          <w:color w:val="000000" w:themeColor="text1"/>
          <w:sz w:val="28"/>
          <w:szCs w:val="28"/>
        </w:rPr>
        <w:t xml:space="preserve"> </w:t>
      </w:r>
      <w:r w:rsidR="00F2161F">
        <w:rPr>
          <w:color w:val="000000" w:themeColor="text1"/>
          <w:sz w:val="28"/>
          <w:szCs w:val="28"/>
        </w:rPr>
        <w:t>–</w:t>
      </w:r>
      <w:r w:rsidR="008278C1">
        <w:rPr>
          <w:color w:val="000000" w:themeColor="text1"/>
          <w:sz w:val="28"/>
          <w:szCs w:val="28"/>
        </w:rPr>
        <w:t xml:space="preserve"> 24 головы КРС. </w:t>
      </w:r>
    </w:p>
    <w:p w:rsidR="008278C1" w:rsidRDefault="00F2161F" w:rsidP="001F6C46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278C1">
        <w:rPr>
          <w:sz w:val="28"/>
          <w:szCs w:val="28"/>
        </w:rPr>
        <w:t xml:space="preserve">Бакиров </w:t>
      </w:r>
      <w:proofErr w:type="spellStart"/>
      <w:r w:rsidR="008278C1">
        <w:rPr>
          <w:sz w:val="28"/>
          <w:szCs w:val="28"/>
        </w:rPr>
        <w:t>Эльчин</w:t>
      </w:r>
      <w:proofErr w:type="spellEnd"/>
      <w:r w:rsidR="00F2161F">
        <w:rPr>
          <w:sz w:val="28"/>
          <w:szCs w:val="28"/>
        </w:rPr>
        <w:t xml:space="preserve"> имеет 50 гол</w:t>
      </w:r>
      <w:proofErr w:type="gramStart"/>
      <w:r w:rsidR="00F2161F">
        <w:rPr>
          <w:sz w:val="28"/>
          <w:szCs w:val="28"/>
        </w:rPr>
        <w:t>.</w:t>
      </w:r>
      <w:proofErr w:type="gramEnd"/>
      <w:r w:rsidR="008278C1">
        <w:rPr>
          <w:sz w:val="28"/>
          <w:szCs w:val="28"/>
        </w:rPr>
        <w:t xml:space="preserve"> </w:t>
      </w:r>
      <w:proofErr w:type="gramStart"/>
      <w:r w:rsidR="00F2161F">
        <w:rPr>
          <w:sz w:val="28"/>
          <w:szCs w:val="28"/>
        </w:rPr>
        <w:t>о</w:t>
      </w:r>
      <w:proofErr w:type="gramEnd"/>
      <w:r w:rsidR="00F2161F">
        <w:rPr>
          <w:sz w:val="28"/>
          <w:szCs w:val="28"/>
        </w:rPr>
        <w:t>вец, 35 головы КРС,</w:t>
      </w:r>
      <w:r w:rsidR="008278C1">
        <w:rPr>
          <w:sz w:val="28"/>
          <w:szCs w:val="28"/>
        </w:rPr>
        <w:t xml:space="preserve"> 8 дойных коров, 27 голов телят</w:t>
      </w:r>
      <w:r w:rsidR="00F2161F">
        <w:rPr>
          <w:sz w:val="28"/>
          <w:szCs w:val="28"/>
        </w:rPr>
        <w:t>.</w:t>
      </w: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2161F">
        <w:rPr>
          <w:sz w:val="28"/>
          <w:szCs w:val="28"/>
        </w:rPr>
        <w:t>Успешно трудятся на зем</w:t>
      </w:r>
      <w:r w:rsidR="008278C1">
        <w:rPr>
          <w:sz w:val="28"/>
          <w:szCs w:val="28"/>
        </w:rPr>
        <w:t>ле наши полеводы и овощеводы</w:t>
      </w:r>
      <w:r w:rsidR="00F2161F">
        <w:rPr>
          <w:sz w:val="28"/>
          <w:szCs w:val="28"/>
        </w:rPr>
        <w:t xml:space="preserve">: </w:t>
      </w:r>
      <w:r w:rsidR="008278C1">
        <w:rPr>
          <w:sz w:val="28"/>
          <w:szCs w:val="28"/>
        </w:rPr>
        <w:t xml:space="preserve">ИП (ФХ) </w:t>
      </w:r>
      <w:proofErr w:type="spellStart"/>
      <w:r w:rsidR="00F2161F">
        <w:rPr>
          <w:sz w:val="28"/>
          <w:szCs w:val="28"/>
        </w:rPr>
        <w:t>Курчин</w:t>
      </w:r>
      <w:proofErr w:type="spellEnd"/>
      <w:r w:rsidR="00F2161F">
        <w:rPr>
          <w:sz w:val="28"/>
          <w:szCs w:val="28"/>
        </w:rPr>
        <w:t xml:space="preserve"> Николай Никитович – обрабатывает 113 га.</w:t>
      </w:r>
    </w:p>
    <w:p w:rsidR="008278C1" w:rsidRDefault="008278C1" w:rsidP="001F6C46">
      <w:pPr>
        <w:tabs>
          <w:tab w:val="left" w:pos="709"/>
        </w:tabs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15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2161F">
        <w:rPr>
          <w:sz w:val="28"/>
          <w:szCs w:val="28"/>
        </w:rPr>
        <w:t xml:space="preserve">ФХ Салют </w:t>
      </w:r>
      <w:proofErr w:type="spellStart"/>
      <w:r w:rsidR="00F2161F">
        <w:rPr>
          <w:sz w:val="28"/>
          <w:szCs w:val="28"/>
        </w:rPr>
        <w:t>Агро</w:t>
      </w:r>
      <w:proofErr w:type="spellEnd"/>
      <w:r w:rsidR="00F2161F">
        <w:rPr>
          <w:sz w:val="28"/>
          <w:szCs w:val="28"/>
        </w:rPr>
        <w:t xml:space="preserve"> обрабатывают </w:t>
      </w:r>
      <w:r w:rsidR="00F2161F">
        <w:rPr>
          <w:color w:val="000000" w:themeColor="text1"/>
          <w:sz w:val="28"/>
          <w:szCs w:val="28"/>
        </w:rPr>
        <w:t>1000</w:t>
      </w:r>
      <w:r w:rsidR="00F2161F">
        <w:rPr>
          <w:sz w:val="28"/>
          <w:szCs w:val="28"/>
        </w:rPr>
        <w:t xml:space="preserve"> га</w:t>
      </w:r>
      <w:r w:rsidR="008278C1">
        <w:rPr>
          <w:sz w:val="28"/>
          <w:szCs w:val="28"/>
        </w:rPr>
        <w:t>.</w:t>
      </w:r>
    </w:p>
    <w:p w:rsidR="008278C1" w:rsidRDefault="008278C1" w:rsidP="001F6C46">
      <w:pPr>
        <w:tabs>
          <w:tab w:val="left" w:pos="709"/>
        </w:tabs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278C1">
        <w:rPr>
          <w:sz w:val="28"/>
          <w:szCs w:val="28"/>
        </w:rPr>
        <w:t xml:space="preserve">ИП Новиков Андрей Иванович </w:t>
      </w:r>
      <w:r w:rsidR="00F2161F">
        <w:rPr>
          <w:sz w:val="28"/>
          <w:szCs w:val="28"/>
        </w:rPr>
        <w:t>всего обрабатывает</w:t>
      </w:r>
      <w:r w:rsidR="008278C1">
        <w:rPr>
          <w:sz w:val="28"/>
          <w:szCs w:val="28"/>
        </w:rPr>
        <w:t xml:space="preserve"> – </w:t>
      </w:r>
      <w:r w:rsidR="00F2161F">
        <w:rPr>
          <w:sz w:val="28"/>
          <w:szCs w:val="28"/>
        </w:rPr>
        <w:t xml:space="preserve">200 га, </w:t>
      </w:r>
    </w:p>
    <w:p w:rsidR="008278C1" w:rsidRDefault="008278C1" w:rsidP="001F6C46">
      <w:pPr>
        <w:tabs>
          <w:tab w:val="left" w:pos="709"/>
        </w:tabs>
        <w:rPr>
          <w:sz w:val="28"/>
          <w:szCs w:val="28"/>
        </w:rPr>
      </w:pPr>
    </w:p>
    <w:p w:rsidR="00F2161F" w:rsidRDefault="008278C1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F2161F">
        <w:rPr>
          <w:b/>
          <w:sz w:val="28"/>
          <w:szCs w:val="28"/>
        </w:rPr>
        <w:t>17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278C1">
        <w:rPr>
          <w:sz w:val="28"/>
          <w:szCs w:val="28"/>
        </w:rPr>
        <w:t xml:space="preserve"> ФХ </w:t>
      </w:r>
      <w:r w:rsidR="00F2161F">
        <w:rPr>
          <w:sz w:val="28"/>
          <w:szCs w:val="28"/>
        </w:rPr>
        <w:t>Фоменко Федор Анатольевич</w:t>
      </w:r>
      <w:r w:rsidR="008278C1">
        <w:rPr>
          <w:sz w:val="28"/>
          <w:szCs w:val="28"/>
        </w:rPr>
        <w:t xml:space="preserve"> – </w:t>
      </w:r>
      <w:r w:rsidR="00F2161F">
        <w:rPr>
          <w:sz w:val="28"/>
          <w:szCs w:val="28"/>
        </w:rPr>
        <w:t xml:space="preserve">обрабатывает 250 га, 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8278C1">
        <w:rPr>
          <w:sz w:val="28"/>
          <w:szCs w:val="28"/>
        </w:rPr>
        <w:t xml:space="preserve">анимается выращиванием рассады и овощей, а также бахчевых культур. </w:t>
      </w:r>
    </w:p>
    <w:p w:rsidR="00F2161F" w:rsidRDefault="00F2161F" w:rsidP="001F6C46">
      <w:pPr>
        <w:tabs>
          <w:tab w:val="left" w:pos="709"/>
        </w:tabs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2161F">
        <w:rPr>
          <w:bCs/>
          <w:sz w:val="28"/>
          <w:szCs w:val="28"/>
        </w:rPr>
        <w:t>Гусейнов Зураб</w:t>
      </w:r>
      <w:r w:rsidR="008278C1">
        <w:rPr>
          <w:bCs/>
          <w:sz w:val="28"/>
          <w:szCs w:val="28"/>
        </w:rPr>
        <w:t xml:space="preserve"> –</w:t>
      </w:r>
      <w:r w:rsidR="00F2161F">
        <w:rPr>
          <w:sz w:val="28"/>
          <w:szCs w:val="28"/>
        </w:rPr>
        <w:t xml:space="preserve"> выращивает овощи (капусту, перец, баклажаны) и с 2021</w:t>
      </w:r>
      <w:r w:rsidR="008278C1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г</w:t>
      </w:r>
      <w:r w:rsidR="008278C1">
        <w:rPr>
          <w:sz w:val="28"/>
          <w:szCs w:val="28"/>
        </w:rPr>
        <w:t>.</w:t>
      </w:r>
      <w:r w:rsidR="00F2161F">
        <w:rPr>
          <w:sz w:val="28"/>
          <w:szCs w:val="28"/>
        </w:rPr>
        <w:t xml:space="preserve"> начали заниматься выращиванием клубники.</w:t>
      </w:r>
      <w:r w:rsidR="00F2161F">
        <w:rPr>
          <w:bCs/>
          <w:sz w:val="28"/>
          <w:szCs w:val="28"/>
        </w:rPr>
        <w:t xml:space="preserve"> </w:t>
      </w:r>
    </w:p>
    <w:p w:rsidR="00F2161F" w:rsidRDefault="00F2161F" w:rsidP="001F6C46">
      <w:pPr>
        <w:tabs>
          <w:tab w:val="left" w:pos="709"/>
        </w:tabs>
        <w:rPr>
          <w:b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:rsidR="00F2161F" w:rsidRDefault="0095142D" w:rsidP="001F6C46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2161F">
        <w:rPr>
          <w:b/>
          <w:sz w:val="28"/>
          <w:szCs w:val="28"/>
        </w:rPr>
        <w:t>ЛПХ</w:t>
      </w:r>
      <w:r w:rsidR="008278C1">
        <w:rPr>
          <w:sz w:val="28"/>
          <w:szCs w:val="28"/>
        </w:rPr>
        <w:t xml:space="preserve"> </w:t>
      </w:r>
      <w:proofErr w:type="spellStart"/>
      <w:r w:rsidR="00F2161F">
        <w:rPr>
          <w:sz w:val="28"/>
          <w:szCs w:val="28"/>
        </w:rPr>
        <w:t>Бузулукин</w:t>
      </w:r>
      <w:proofErr w:type="spellEnd"/>
      <w:r w:rsidR="00F2161F">
        <w:rPr>
          <w:sz w:val="28"/>
          <w:szCs w:val="28"/>
        </w:rPr>
        <w:t xml:space="preserve"> Михаил Егорович</w:t>
      </w:r>
      <w:r w:rsidR="008278C1">
        <w:rPr>
          <w:sz w:val="28"/>
          <w:szCs w:val="28"/>
        </w:rPr>
        <w:t xml:space="preserve"> –</w:t>
      </w:r>
      <w:r w:rsidR="00F2161F">
        <w:rPr>
          <w:sz w:val="28"/>
          <w:szCs w:val="28"/>
        </w:rPr>
        <w:t xml:space="preserve"> занимается выращиванием рассады овощей и цветов.</w:t>
      </w:r>
    </w:p>
    <w:p w:rsidR="00F2161F" w:rsidRDefault="00F2161F" w:rsidP="001F6C46">
      <w:pPr>
        <w:tabs>
          <w:tab w:val="left" w:pos="709"/>
        </w:tabs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20-21</w:t>
      </w:r>
    </w:p>
    <w:p w:rsidR="00F2161F" w:rsidRDefault="0095142D" w:rsidP="001F6C46">
      <w:pPr>
        <w:pStyle w:val="aa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78C1">
        <w:rPr>
          <w:sz w:val="28"/>
          <w:szCs w:val="28"/>
        </w:rPr>
        <w:t xml:space="preserve">Брендом нашего </w:t>
      </w:r>
      <w:r w:rsidR="00F2161F">
        <w:rPr>
          <w:sz w:val="28"/>
          <w:szCs w:val="28"/>
        </w:rPr>
        <w:t>поселения является цветоводство. Н</w:t>
      </w:r>
      <w:r w:rsidR="008278C1">
        <w:rPr>
          <w:sz w:val="28"/>
          <w:szCs w:val="28"/>
        </w:rPr>
        <w:t xml:space="preserve">а территории успешно занимается цветоводством ИП </w:t>
      </w:r>
      <w:proofErr w:type="spellStart"/>
      <w:r w:rsidR="008278C1">
        <w:rPr>
          <w:sz w:val="28"/>
          <w:szCs w:val="28"/>
        </w:rPr>
        <w:t>Нессонова</w:t>
      </w:r>
      <w:proofErr w:type="spellEnd"/>
      <w:r w:rsidR="008278C1">
        <w:rPr>
          <w:sz w:val="28"/>
          <w:szCs w:val="28"/>
        </w:rPr>
        <w:t xml:space="preserve"> Нина Владимировна</w:t>
      </w:r>
      <w:r w:rsidR="00F2161F">
        <w:rPr>
          <w:sz w:val="28"/>
          <w:szCs w:val="28"/>
        </w:rPr>
        <w:t xml:space="preserve">. </w:t>
      </w:r>
    </w:p>
    <w:p w:rsidR="00F2161F" w:rsidRDefault="00F2161F" w:rsidP="001F6C46">
      <w:pPr>
        <w:pStyle w:val="aa"/>
        <w:tabs>
          <w:tab w:val="left" w:pos="709"/>
        </w:tabs>
        <w:jc w:val="both"/>
        <w:rPr>
          <w:b/>
          <w:sz w:val="28"/>
          <w:szCs w:val="28"/>
        </w:rPr>
      </w:pPr>
    </w:p>
    <w:p w:rsidR="00F2161F" w:rsidRDefault="00F2161F" w:rsidP="001F6C46">
      <w:pPr>
        <w:pStyle w:val="aa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22</w:t>
      </w:r>
    </w:p>
    <w:p w:rsidR="00F2161F" w:rsidRDefault="008278C1" w:rsidP="001F6C4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ЛПХ ведет </w:t>
      </w:r>
      <w:proofErr w:type="spellStart"/>
      <w:r>
        <w:rPr>
          <w:sz w:val="28"/>
          <w:szCs w:val="28"/>
        </w:rPr>
        <w:t>Жабский</w:t>
      </w:r>
      <w:proofErr w:type="spellEnd"/>
      <w:r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Ю.П.</w:t>
      </w:r>
      <w:r>
        <w:rPr>
          <w:sz w:val="28"/>
          <w:szCs w:val="28"/>
        </w:rPr>
        <w:t xml:space="preserve"> – </w:t>
      </w:r>
      <w:r w:rsidR="00F2161F">
        <w:rPr>
          <w:sz w:val="28"/>
          <w:szCs w:val="28"/>
        </w:rPr>
        <w:t>он занимается переработкой семян подсолнечника.</w:t>
      </w: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  <w:r w:rsidR="00951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Розничная торговля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в сфере торговли и обслуживания населения работают 3 </w:t>
      </w:r>
      <w:proofErr w:type="gramStart"/>
      <w:r>
        <w:rPr>
          <w:sz w:val="28"/>
          <w:szCs w:val="28"/>
        </w:rPr>
        <w:t>торговых</w:t>
      </w:r>
      <w:proofErr w:type="gramEnd"/>
      <w:r>
        <w:rPr>
          <w:sz w:val="28"/>
          <w:szCs w:val="28"/>
        </w:rPr>
        <w:t xml:space="preserve"> точки (торговля продовольственными товарами и непродовольственными товарами): ИП Литвинов С.В, ИП </w:t>
      </w:r>
      <w:proofErr w:type="spellStart"/>
      <w:r>
        <w:rPr>
          <w:sz w:val="28"/>
          <w:szCs w:val="28"/>
        </w:rPr>
        <w:t>Зозулев</w:t>
      </w:r>
      <w:proofErr w:type="spellEnd"/>
      <w:r>
        <w:rPr>
          <w:sz w:val="28"/>
          <w:szCs w:val="28"/>
        </w:rPr>
        <w:t xml:space="preserve"> А.Н, ИП Фесенко В.А.</w:t>
      </w: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2161F" w:rsidRDefault="001D1DFF" w:rsidP="001D1DFF">
      <w:pPr>
        <w:tabs>
          <w:tab w:val="left" w:pos="709"/>
          <w:tab w:val="center" w:pos="5031"/>
          <w:tab w:val="left" w:pos="864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161F">
        <w:rPr>
          <w:b/>
          <w:sz w:val="28"/>
          <w:szCs w:val="28"/>
        </w:rPr>
        <w:t>Слайд 24</w:t>
      </w:r>
      <w:r w:rsidR="0095142D">
        <w:rPr>
          <w:b/>
          <w:sz w:val="28"/>
          <w:szCs w:val="28"/>
        </w:rPr>
        <w:t>.</w:t>
      </w:r>
      <w:r w:rsidR="00F2161F">
        <w:rPr>
          <w:b/>
          <w:sz w:val="28"/>
          <w:szCs w:val="28"/>
        </w:rPr>
        <w:t xml:space="preserve"> Обращения граждан</w:t>
      </w:r>
      <w:r>
        <w:rPr>
          <w:b/>
          <w:sz w:val="28"/>
          <w:szCs w:val="28"/>
        </w:rPr>
        <w:tab/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Важным моментом в работе администрации является работа с обращениями граждан.</w:t>
      </w:r>
    </w:p>
    <w:p w:rsidR="00F2161F" w:rsidRDefault="008278C1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161F">
        <w:rPr>
          <w:sz w:val="28"/>
          <w:szCs w:val="28"/>
        </w:rPr>
        <w:t xml:space="preserve">2022 году рассмотрено 36 обращений граждан, в том числе в ходе личных приемов. 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в администрацию поселения доставлено лично – 35, по электронной почте </w:t>
      </w:r>
      <w:r>
        <w:rPr>
          <w:b/>
          <w:sz w:val="28"/>
          <w:szCs w:val="28"/>
        </w:rPr>
        <w:t>– 1</w:t>
      </w:r>
      <w:r>
        <w:rPr>
          <w:sz w:val="28"/>
          <w:szCs w:val="28"/>
        </w:rPr>
        <w:t xml:space="preserve"> обращение. 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обращений граждан, поступивших в администрацию Соколовского сельского поселения, в том числе в </w:t>
      </w:r>
      <w:r w:rsidR="00A86438">
        <w:rPr>
          <w:sz w:val="28"/>
          <w:szCs w:val="28"/>
        </w:rPr>
        <w:t xml:space="preserve">ходе личных приемов граждан, в 2022 год увеличилось на 3 обращения </w:t>
      </w:r>
      <w:r>
        <w:rPr>
          <w:sz w:val="28"/>
          <w:szCs w:val="28"/>
        </w:rPr>
        <w:t>по сравнению с тем же периодом 2021 года.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было обозначены вопросы по следующим разделам:</w:t>
      </w:r>
    </w:p>
    <w:p w:rsidR="00F2161F" w:rsidRDefault="00F2161F" w:rsidP="001F6C46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Социальное обслуживание</w:t>
      </w:r>
      <w:r w:rsidR="00A86438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19 обращений:</w:t>
      </w:r>
    </w:p>
    <w:p w:rsidR="00F2161F" w:rsidRDefault="00F2161F" w:rsidP="001F6C4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</w:t>
      </w:r>
      <w:r w:rsidR="00A8643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19 обращений.</w:t>
      </w:r>
    </w:p>
    <w:p w:rsidR="00F2161F" w:rsidRDefault="00F2161F" w:rsidP="001F6C46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161F" w:rsidRDefault="00A86438" w:rsidP="001F6C4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</w:t>
      </w:r>
      <w:r w:rsidR="00F2161F">
        <w:rPr>
          <w:bCs/>
          <w:color w:val="auto"/>
          <w:sz w:val="28"/>
          <w:szCs w:val="28"/>
        </w:rPr>
        <w:t xml:space="preserve"> </w:t>
      </w:r>
      <w:r w:rsidR="00F2161F">
        <w:rPr>
          <w:b/>
          <w:bCs/>
          <w:color w:val="auto"/>
          <w:sz w:val="28"/>
          <w:szCs w:val="28"/>
        </w:rPr>
        <w:t>Вопросы ЖКХ</w:t>
      </w:r>
      <w:r w:rsidR="00F2161F">
        <w:rPr>
          <w:bCs/>
          <w:color w:val="auto"/>
          <w:sz w:val="28"/>
          <w:szCs w:val="28"/>
        </w:rPr>
        <w:t xml:space="preserve"> </w:t>
      </w:r>
      <w:r w:rsidR="00F2161F">
        <w:rPr>
          <w:b/>
          <w:bCs/>
          <w:color w:val="auto"/>
          <w:sz w:val="28"/>
          <w:szCs w:val="28"/>
        </w:rPr>
        <w:t>– 17 обращений</w:t>
      </w:r>
      <w:r w:rsidR="00F2161F">
        <w:rPr>
          <w:bCs/>
          <w:color w:val="auto"/>
          <w:sz w:val="28"/>
          <w:szCs w:val="28"/>
        </w:rPr>
        <w:t>: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F2161F">
        <w:rPr>
          <w:color w:val="auto"/>
          <w:sz w:val="28"/>
          <w:szCs w:val="28"/>
        </w:rPr>
        <w:t>пил высокорослых деревьев</w:t>
      </w:r>
      <w:r>
        <w:rPr>
          <w:color w:val="auto"/>
          <w:sz w:val="28"/>
          <w:szCs w:val="28"/>
        </w:rPr>
        <w:t xml:space="preserve"> –</w:t>
      </w:r>
      <w:r w:rsidR="00F2161F"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>;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="00F2161F">
        <w:rPr>
          <w:color w:val="auto"/>
          <w:sz w:val="28"/>
          <w:szCs w:val="28"/>
        </w:rPr>
        <w:t>личное освещение – 7</w:t>
      </w:r>
      <w:r>
        <w:rPr>
          <w:color w:val="auto"/>
          <w:sz w:val="28"/>
          <w:szCs w:val="28"/>
        </w:rPr>
        <w:t>;</w:t>
      </w:r>
    </w:p>
    <w:p w:rsidR="00F2161F" w:rsidRDefault="00F2161F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вырубка кустарников, уборка мусора и посторонних предметов – 3</w:t>
      </w:r>
      <w:r w:rsidR="00A86438">
        <w:rPr>
          <w:color w:val="auto"/>
          <w:sz w:val="28"/>
          <w:szCs w:val="28"/>
        </w:rPr>
        <w:t>;</w:t>
      </w:r>
    </w:p>
    <w:p w:rsidR="00F2161F" w:rsidRDefault="00F2161F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расчистка пруда – 0</w:t>
      </w:r>
      <w:r w:rsidR="00A86438">
        <w:rPr>
          <w:color w:val="auto"/>
          <w:sz w:val="28"/>
          <w:szCs w:val="28"/>
        </w:rPr>
        <w:t>;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благоустройство – </w:t>
      </w:r>
      <w:r w:rsidR="00F2161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;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F2161F">
        <w:rPr>
          <w:color w:val="auto"/>
          <w:sz w:val="28"/>
          <w:szCs w:val="28"/>
        </w:rPr>
        <w:t>одключение домовладения к газопроводу – 0</w:t>
      </w:r>
      <w:r>
        <w:rPr>
          <w:color w:val="auto"/>
          <w:sz w:val="28"/>
          <w:szCs w:val="28"/>
        </w:rPr>
        <w:t>;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качество водоснабжения – </w:t>
      </w:r>
      <w:r w:rsidR="00F2161F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;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F2161F">
        <w:rPr>
          <w:color w:val="auto"/>
          <w:sz w:val="28"/>
          <w:szCs w:val="28"/>
        </w:rPr>
        <w:t>тведение талых и дождевых вод – 0</w:t>
      </w:r>
      <w:r>
        <w:rPr>
          <w:color w:val="auto"/>
          <w:sz w:val="28"/>
          <w:szCs w:val="28"/>
        </w:rPr>
        <w:t>;</w:t>
      </w:r>
    </w:p>
    <w:p w:rsidR="00F2161F" w:rsidRDefault="00A86438" w:rsidP="001F6C46">
      <w:pPr>
        <w:pStyle w:val="Default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F2161F">
        <w:rPr>
          <w:color w:val="auto"/>
          <w:sz w:val="28"/>
          <w:szCs w:val="28"/>
        </w:rPr>
        <w:t>т</w:t>
      </w:r>
      <w:r w:rsidR="00E12D1A">
        <w:rPr>
          <w:color w:val="auto"/>
          <w:sz w:val="28"/>
          <w:szCs w:val="28"/>
        </w:rPr>
        <w:t>роительство</w:t>
      </w:r>
      <w:proofErr w:type="spellEnd"/>
      <w:r w:rsidR="00E12D1A">
        <w:rPr>
          <w:color w:val="auto"/>
          <w:sz w:val="28"/>
          <w:szCs w:val="28"/>
        </w:rPr>
        <w:t xml:space="preserve"> тротуарных дорожек – </w:t>
      </w:r>
      <w:r w:rsidR="00F2161F">
        <w:rPr>
          <w:color w:val="auto"/>
          <w:sz w:val="28"/>
          <w:szCs w:val="28"/>
        </w:rPr>
        <w:t>0</w:t>
      </w:r>
      <w:r w:rsidR="00E12D1A">
        <w:rPr>
          <w:color w:val="auto"/>
          <w:sz w:val="28"/>
          <w:szCs w:val="28"/>
        </w:rPr>
        <w:t>.</w:t>
      </w:r>
    </w:p>
    <w:p w:rsidR="00F2161F" w:rsidRDefault="00F2161F" w:rsidP="001F6C4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F2161F" w:rsidRDefault="00F2161F" w:rsidP="001F6C46">
      <w:pPr>
        <w:pStyle w:val="Default"/>
        <w:tabs>
          <w:tab w:val="left" w:pos="709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Слайд 25</w:t>
      </w:r>
    </w:p>
    <w:p w:rsidR="00E12D1A" w:rsidRDefault="0095142D" w:rsidP="001F6C4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12D1A">
        <w:rPr>
          <w:color w:val="auto"/>
          <w:sz w:val="28"/>
          <w:szCs w:val="28"/>
        </w:rPr>
        <w:t>Результаты рассмотрения: Ответы даны на все обращения.</w:t>
      </w:r>
    </w:p>
    <w:p w:rsidR="00E12D1A" w:rsidRDefault="0095142D" w:rsidP="001F6C4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12D1A">
        <w:rPr>
          <w:color w:val="auto"/>
          <w:sz w:val="28"/>
          <w:szCs w:val="28"/>
        </w:rPr>
        <w:t>Поддержано, в т.ч. меры приняты – 30. Разъяснено – 6.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поселения жители обращаются за разъяснением волнующих их вопросов, таких как: состояние дорог в поселении, благоустройство улиц, территорий кладбищ, детских площадок, выдача справок и выписок по различным вопросам: о наличии личного подсобного хозяйства, о составе семьи, о месте проживания, об иждивении.</w:t>
      </w:r>
    </w:p>
    <w:p w:rsidR="00F2161F" w:rsidRDefault="0095142D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выдано за год – </w:t>
      </w:r>
      <w:r w:rsidR="00F2161F">
        <w:rPr>
          <w:sz w:val="28"/>
          <w:szCs w:val="28"/>
        </w:rPr>
        <w:t>380 справок, по запросам различных структур выдавались социально</w:t>
      </w:r>
      <w:r w:rsidR="00E12D1A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-</w:t>
      </w:r>
      <w:r w:rsidR="00E12D1A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бытовые характеристики, их выдано в количестве</w:t>
      </w:r>
      <w:r w:rsidR="00E12D1A">
        <w:rPr>
          <w:sz w:val="28"/>
          <w:szCs w:val="28"/>
        </w:rPr>
        <w:t xml:space="preserve"> – 18.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5142D">
        <w:rPr>
          <w:b/>
          <w:sz w:val="28"/>
          <w:szCs w:val="28"/>
        </w:rPr>
        <w:t>лайд</w:t>
      </w:r>
      <w:r>
        <w:rPr>
          <w:b/>
          <w:sz w:val="28"/>
          <w:szCs w:val="28"/>
        </w:rPr>
        <w:t xml:space="preserve"> 26</w:t>
      </w:r>
      <w:r w:rsidR="00E12D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Нормотворческая деятельность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в рамках </w:t>
      </w:r>
      <w:r>
        <w:rPr>
          <w:b/>
          <w:sz w:val="28"/>
          <w:szCs w:val="28"/>
        </w:rPr>
        <w:t>нормотворческой деятельности</w:t>
      </w:r>
      <w:r>
        <w:rPr>
          <w:sz w:val="28"/>
          <w:szCs w:val="28"/>
        </w:rPr>
        <w:t xml:space="preserve"> за </w:t>
      </w:r>
      <w:r w:rsidR="00E12D1A">
        <w:rPr>
          <w:sz w:val="28"/>
          <w:szCs w:val="28"/>
        </w:rPr>
        <w:t xml:space="preserve">отчетный период было издано 47 </w:t>
      </w:r>
      <w:r>
        <w:rPr>
          <w:sz w:val="28"/>
          <w:szCs w:val="28"/>
        </w:rPr>
        <w:t xml:space="preserve">постановлений, из них </w:t>
      </w:r>
      <w:r>
        <w:rPr>
          <w:b/>
          <w:sz w:val="28"/>
          <w:szCs w:val="28"/>
        </w:rPr>
        <w:t xml:space="preserve">29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lastRenderedPageBreak/>
        <w:t>нормативных правовых акта; 62 распоряжение по основной деятельности администрации и 77</w:t>
      </w:r>
      <w:r w:rsidR="00E12D1A">
        <w:rPr>
          <w:sz w:val="28"/>
          <w:szCs w:val="28"/>
        </w:rPr>
        <w:t xml:space="preserve"> – </w:t>
      </w:r>
      <w:r>
        <w:rPr>
          <w:sz w:val="28"/>
          <w:szCs w:val="28"/>
        </w:rPr>
        <w:t>по личному составу.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проекты НПА и уже утвержденные НПА проходят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</w:t>
      </w:r>
      <w:r w:rsidR="00E12D1A">
        <w:rPr>
          <w:sz w:val="28"/>
          <w:szCs w:val="28"/>
        </w:rPr>
        <w:t>изу в районной прокуратуре.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муниципальные нормативные правовые акты, затрагивающие интересы жителей нашего поселения предоставляются в регистр Белгородской области для дальнейшего размещения в сети Интернет.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ответили на 29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прокуратуры. 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2161F" w:rsidRDefault="00E12D1A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27. Жилищное строительство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любого человека или семьи одним из наиболее важных социальных вопросов является жилье: улучшение жилищных условий; его приобре</w:t>
      </w:r>
      <w:r w:rsidR="00E12D1A">
        <w:rPr>
          <w:sz w:val="28"/>
          <w:szCs w:val="28"/>
        </w:rPr>
        <w:t xml:space="preserve">тение или строительство. Общий </w:t>
      </w:r>
      <w:r>
        <w:rPr>
          <w:sz w:val="28"/>
          <w:szCs w:val="28"/>
        </w:rPr>
        <w:t xml:space="preserve">жилой фонд составляет 35 400 кв.м., уровень обеспеченности жильем на 1 жителя 27,7 кв.м. </w:t>
      </w:r>
    </w:p>
    <w:p w:rsidR="00F2161F" w:rsidRDefault="00F2161F" w:rsidP="001F6C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ввода жилья в эксплуатацию не было.</w:t>
      </w:r>
    </w:p>
    <w:p w:rsidR="00F2161F" w:rsidRDefault="00F2161F" w:rsidP="001F6C46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F2161F" w:rsidRPr="00E12D1A" w:rsidRDefault="00F2161F" w:rsidP="001F6C46">
      <w:pPr>
        <w:tabs>
          <w:tab w:val="left" w:pos="709"/>
        </w:tabs>
        <w:jc w:val="center"/>
        <w:rPr>
          <w:b/>
          <w:i/>
          <w:color w:val="000000"/>
          <w:sz w:val="28"/>
          <w:szCs w:val="28"/>
        </w:rPr>
      </w:pPr>
      <w:r w:rsidRPr="00E12D1A">
        <w:rPr>
          <w:rStyle w:val="a5"/>
          <w:b/>
          <w:bCs/>
          <w:i w:val="0"/>
          <w:sz w:val="28"/>
          <w:szCs w:val="28"/>
        </w:rPr>
        <w:t>Слайд 28</w:t>
      </w:r>
      <w:r w:rsidR="00E12D1A" w:rsidRPr="00E12D1A">
        <w:rPr>
          <w:rStyle w:val="a5"/>
          <w:b/>
          <w:bCs/>
          <w:i w:val="0"/>
          <w:sz w:val="28"/>
          <w:szCs w:val="28"/>
        </w:rPr>
        <w:t>.</w:t>
      </w:r>
      <w:r w:rsidRPr="00E12D1A">
        <w:rPr>
          <w:rStyle w:val="a5"/>
          <w:b/>
          <w:bCs/>
          <w:i w:val="0"/>
          <w:sz w:val="28"/>
          <w:szCs w:val="28"/>
        </w:rPr>
        <w:t xml:space="preserve"> ЖКХ и дорожное хозяйство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Общая протяженность автомобильных дорог в Соколовском сельском поселении составляет 25,16 км, проезжая часть всех основных улиц сел сельского поселения имеет твердое дорожное покрытие. </w:t>
      </w:r>
      <w:r>
        <w:rPr>
          <w:spacing w:val="-1"/>
          <w:sz w:val="28"/>
          <w:szCs w:val="28"/>
        </w:rPr>
        <w:t>В 2022 году</w:t>
      </w:r>
      <w:r w:rsidRPr="00E12D1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был выполнен проект организации дорожного движения на улицы населенных пунктов Соколовского сельского поселения.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На нескольких улицах ремонт дорог остро нео</w:t>
      </w:r>
      <w:r w:rsidR="00E12D1A">
        <w:rPr>
          <w:color w:val="000000"/>
          <w:spacing w:val="-1"/>
          <w:sz w:val="28"/>
          <w:szCs w:val="28"/>
        </w:rPr>
        <w:t>бходим: ул. Новая и ул. Садовая, ул. Зеленая в с. Соколовка,</w:t>
      </w:r>
      <w:r>
        <w:rPr>
          <w:color w:val="000000"/>
          <w:spacing w:val="-1"/>
          <w:sz w:val="28"/>
          <w:szCs w:val="28"/>
        </w:rPr>
        <w:t xml:space="preserve"> и подъезд к кладбищу в х. </w:t>
      </w:r>
      <w:proofErr w:type="spellStart"/>
      <w:r>
        <w:rPr>
          <w:color w:val="000000"/>
          <w:spacing w:val="-1"/>
          <w:sz w:val="28"/>
          <w:szCs w:val="28"/>
        </w:rPr>
        <w:t>Миндоловка</w:t>
      </w:r>
      <w:proofErr w:type="spellEnd"/>
      <w:r>
        <w:rPr>
          <w:color w:val="000000"/>
          <w:spacing w:val="-1"/>
          <w:sz w:val="28"/>
          <w:szCs w:val="28"/>
        </w:rPr>
        <w:t>, автодорога к п.</w:t>
      </w:r>
      <w:r w:rsidR="00E12D1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Мичуринский, дорога, ведущая к хутору Красный Пахарь.</w:t>
      </w:r>
      <w:proofErr w:type="gramEnd"/>
    </w:p>
    <w:p w:rsidR="00E12D1A" w:rsidRDefault="00E12D1A" w:rsidP="001F6C46">
      <w:pPr>
        <w:tabs>
          <w:tab w:val="left" w:pos="709"/>
        </w:tabs>
        <w:ind w:firstLine="708"/>
        <w:jc w:val="both"/>
        <w:rPr>
          <w:color w:val="000000"/>
          <w:spacing w:val="-1"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Слайд 29</w:t>
      </w:r>
    </w:p>
    <w:p w:rsidR="00F2161F" w:rsidRDefault="00F2161F" w:rsidP="001F6C46">
      <w:pPr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расчистку снега и посыпку дорог </w:t>
      </w:r>
      <w:proofErr w:type="spellStart"/>
      <w:r>
        <w:rPr>
          <w:color w:val="000000"/>
          <w:spacing w:val="1"/>
          <w:sz w:val="28"/>
          <w:szCs w:val="28"/>
        </w:rPr>
        <w:t>пескосоляной</w:t>
      </w:r>
      <w:proofErr w:type="spellEnd"/>
      <w:r>
        <w:rPr>
          <w:color w:val="000000"/>
          <w:spacing w:val="1"/>
          <w:sz w:val="28"/>
          <w:szCs w:val="28"/>
        </w:rPr>
        <w:t xml:space="preserve"> смесью, и </w:t>
      </w:r>
      <w:proofErr w:type="spellStart"/>
      <w:r>
        <w:rPr>
          <w:color w:val="000000"/>
          <w:spacing w:val="1"/>
          <w:sz w:val="28"/>
          <w:szCs w:val="28"/>
        </w:rPr>
        <w:t>грейдирование</w:t>
      </w:r>
      <w:proofErr w:type="spellEnd"/>
      <w:r>
        <w:rPr>
          <w:color w:val="000000"/>
          <w:spacing w:val="1"/>
          <w:sz w:val="28"/>
          <w:szCs w:val="28"/>
        </w:rPr>
        <w:t xml:space="preserve"> дорог в зимний период  было израсходовано из местного бюджета 147 тыс.  рублей, был</w:t>
      </w:r>
      <w:r w:rsidR="0095142D">
        <w:rPr>
          <w:color w:val="000000"/>
          <w:spacing w:val="1"/>
          <w:sz w:val="28"/>
          <w:szCs w:val="28"/>
        </w:rPr>
        <w:t xml:space="preserve"> приобретён </w:t>
      </w:r>
      <w:proofErr w:type="spellStart"/>
      <w:r w:rsidR="0095142D">
        <w:rPr>
          <w:color w:val="000000"/>
          <w:spacing w:val="1"/>
          <w:sz w:val="28"/>
          <w:szCs w:val="28"/>
        </w:rPr>
        <w:t>пескоразбрасыватель</w:t>
      </w:r>
      <w:proofErr w:type="spellEnd"/>
      <w:r>
        <w:rPr>
          <w:color w:val="000000"/>
          <w:spacing w:val="1"/>
          <w:sz w:val="28"/>
          <w:szCs w:val="28"/>
        </w:rPr>
        <w:t>.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Слайд 30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Соколовском сельском поселении в 2022</w:t>
      </w:r>
      <w:r w:rsidR="00E12D1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</w:t>
      </w:r>
      <w:r w:rsidR="00E12D1A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спилили</w:t>
      </w:r>
      <w:r w:rsidR="00E12D1A">
        <w:rPr>
          <w:spacing w:val="1"/>
          <w:sz w:val="28"/>
          <w:szCs w:val="28"/>
        </w:rPr>
        <w:t xml:space="preserve"> 52 высокорослых дерева,</w:t>
      </w:r>
      <w:r>
        <w:rPr>
          <w:spacing w:val="1"/>
          <w:sz w:val="28"/>
          <w:szCs w:val="28"/>
        </w:rPr>
        <w:t xml:space="preserve"> спил осуществляли как своими силами, так и с привлечением дополнительных сил.</w:t>
      </w:r>
    </w:p>
    <w:p w:rsidR="00F2161F" w:rsidRDefault="00F2161F" w:rsidP="001F6C4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31-32</w:t>
      </w:r>
      <w:r w:rsidR="00E12D1A">
        <w:rPr>
          <w:b/>
          <w:sz w:val="28"/>
          <w:szCs w:val="28"/>
        </w:rPr>
        <w:t>. Благоустройство</w:t>
      </w:r>
    </w:p>
    <w:p w:rsidR="00F2161F" w:rsidRDefault="00E12D1A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F2161F">
        <w:rPr>
          <w:sz w:val="28"/>
          <w:szCs w:val="28"/>
        </w:rPr>
        <w:t xml:space="preserve"> году продолжались работы по благоустройству улиц и территорий социально значимых объектов. На территории сельского поселения выполнены следующие работы: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-выполнено строительство детской площадки в селе Соколовка.</w:t>
      </w:r>
    </w:p>
    <w:p w:rsidR="00E12D1A" w:rsidRDefault="00E12D1A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33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Благоустроена зона отдыха «Ветеранский дворик» в селе Соколовка</w:t>
      </w:r>
      <w:r w:rsidR="00025F7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34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Установлена информационная табличка и скамейки в селе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Фощеватое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вблизи старой школы с информацией о школе.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35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Установлена вышка сотовой связи в селе </w:t>
      </w:r>
      <w:proofErr w:type="spellStart"/>
      <w:r>
        <w:rPr>
          <w:sz w:val="28"/>
          <w:szCs w:val="28"/>
        </w:rPr>
        <w:t>Фощеватое</w:t>
      </w:r>
      <w:proofErr w:type="spellEnd"/>
      <w:r>
        <w:rPr>
          <w:sz w:val="28"/>
          <w:szCs w:val="28"/>
        </w:rPr>
        <w:t>.</w:t>
      </w:r>
    </w:p>
    <w:p w:rsidR="00F2161F" w:rsidRDefault="00F2161F" w:rsidP="001F6C4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36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1" w:name="_Hlk131446768"/>
      <w:r>
        <w:rPr>
          <w:rFonts w:eastAsiaTheme="minorEastAsia"/>
          <w:color w:val="000000" w:themeColor="text1"/>
          <w:kern w:val="24"/>
          <w:sz w:val="28"/>
          <w:szCs w:val="28"/>
        </w:rPr>
        <w:t>Выполнен капитальный ремонт объекта культурного наследия в селе Соколовка</w:t>
      </w:r>
      <w:bookmarkEnd w:id="1"/>
      <w:r>
        <w:rPr>
          <w:rFonts w:eastAsiaTheme="minorEastAsia"/>
          <w:color w:val="000000" w:themeColor="text1"/>
          <w:kern w:val="24"/>
          <w:sz w:val="28"/>
          <w:szCs w:val="28"/>
        </w:rPr>
        <w:t>, на улице Слобода.</w:t>
      </w:r>
    </w:p>
    <w:p w:rsidR="00025F7E" w:rsidRDefault="00025F7E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2161F" w:rsidRPr="00025F7E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 w:rsidRPr="00025F7E">
        <w:rPr>
          <w:b/>
          <w:sz w:val="28"/>
          <w:szCs w:val="28"/>
        </w:rPr>
        <w:t>Слайд 37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Выполнен капитальный ремонт объекта культурного наследия в селе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Фощеватое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25F7E" w:rsidRDefault="00025F7E" w:rsidP="001F6C4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38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Установлены мемориальные плиты на объекте культурного наследия в хуторе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Миндоловка</w:t>
      </w:r>
      <w:proofErr w:type="spellEnd"/>
      <w:r w:rsidR="00025F7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25F7E" w:rsidRDefault="00025F7E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39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наши дети получают в МБОУ «Соколовская средняя общеобразовательная школа». Педагогический коллектив школы возглавляет </w:t>
      </w:r>
      <w:proofErr w:type="spellStart"/>
      <w:r>
        <w:rPr>
          <w:sz w:val="28"/>
          <w:szCs w:val="28"/>
        </w:rPr>
        <w:t>Байдин</w:t>
      </w:r>
      <w:proofErr w:type="spellEnd"/>
      <w:r>
        <w:rPr>
          <w:sz w:val="28"/>
          <w:szCs w:val="28"/>
        </w:rPr>
        <w:t xml:space="preserve"> Евгений Алекс</w:t>
      </w:r>
      <w:r w:rsidR="00025F7E">
        <w:rPr>
          <w:sz w:val="28"/>
          <w:szCs w:val="28"/>
        </w:rPr>
        <w:t xml:space="preserve">андрович, под его руководством </w:t>
      </w:r>
      <w:r>
        <w:rPr>
          <w:sz w:val="28"/>
          <w:szCs w:val="28"/>
        </w:rPr>
        <w:t xml:space="preserve">трудятся 15 педагогов. Обучаются в средней школе 88 </w:t>
      </w:r>
      <w:r w:rsidRPr="00025F7E">
        <w:rPr>
          <w:sz w:val="28"/>
          <w:szCs w:val="28"/>
        </w:rPr>
        <w:t>учеников</w:t>
      </w:r>
      <w:r w:rsidR="00025F7E" w:rsidRPr="00025F7E">
        <w:rPr>
          <w:sz w:val="28"/>
          <w:szCs w:val="28"/>
        </w:rPr>
        <w:t>.</w:t>
      </w:r>
    </w:p>
    <w:p w:rsidR="00025F7E" w:rsidRPr="00025F7E" w:rsidRDefault="00025F7E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40</w:t>
      </w:r>
    </w:p>
    <w:p w:rsidR="00F2161F" w:rsidRDefault="00025F7E" w:rsidP="001F6C46">
      <w:pPr>
        <w:pStyle w:val="a6"/>
        <w:tabs>
          <w:tab w:val="left" w:pos="709"/>
        </w:tabs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2022 году в</w:t>
      </w:r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 xml:space="preserve"> Соколовской школе установлена мемориальная доска памяти в честь Подполковника ВДВ </w:t>
      </w:r>
      <w:proofErr w:type="spellStart"/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>Лопина</w:t>
      </w:r>
      <w:proofErr w:type="spellEnd"/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 xml:space="preserve"> Александра Сергеевича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25F7E" w:rsidRDefault="00025F7E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  <w:bookmarkStart w:id="2" w:name="_Hlk131447138"/>
      <w:r>
        <w:rPr>
          <w:b/>
          <w:sz w:val="28"/>
          <w:szCs w:val="28"/>
        </w:rPr>
        <w:t>Слайд 41</w:t>
      </w:r>
    </w:p>
    <w:bookmarkEnd w:id="2"/>
    <w:p w:rsidR="00F2161F" w:rsidRDefault="00F2161F" w:rsidP="001F6C46">
      <w:pPr>
        <w:tabs>
          <w:tab w:val="left" w:pos="709"/>
        </w:tabs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 открыта парта памяти в честь Подполковника ВДВ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Лопина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Александра Сергеевича</w:t>
      </w:r>
      <w:r w:rsidR="00025F7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5F7E" w:rsidRDefault="00025F7E" w:rsidP="001F6C46">
      <w:pPr>
        <w:tabs>
          <w:tab w:val="left" w:pos="709"/>
        </w:tabs>
        <w:rPr>
          <w:rFonts w:eastAsia="Times New Roman"/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zh-CN" w:bidi="hi-IN"/>
        </w:rPr>
      </w:pPr>
      <w:r>
        <w:rPr>
          <w:b/>
          <w:sz w:val="28"/>
          <w:szCs w:val="28"/>
        </w:rPr>
        <w:t>Слайд 42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школе работает дошкольная группа, ее посещают 17 детей, заведующая </w:t>
      </w:r>
      <w:proofErr w:type="spellStart"/>
      <w:r>
        <w:rPr>
          <w:sz w:val="28"/>
          <w:szCs w:val="28"/>
        </w:rPr>
        <w:t>Гупалова</w:t>
      </w:r>
      <w:proofErr w:type="spellEnd"/>
      <w:r>
        <w:rPr>
          <w:sz w:val="28"/>
          <w:szCs w:val="28"/>
        </w:rPr>
        <w:t xml:space="preserve"> Ольга Михайловна</w:t>
      </w:r>
      <w:r w:rsidR="00025F7E">
        <w:rPr>
          <w:sz w:val="28"/>
          <w:szCs w:val="28"/>
        </w:rPr>
        <w:t>.</w:t>
      </w:r>
    </w:p>
    <w:p w:rsidR="00025F7E" w:rsidRDefault="00025F7E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bookmarkStart w:id="3" w:name="_Hlk131447309"/>
      <w:r>
        <w:rPr>
          <w:b/>
          <w:sz w:val="28"/>
          <w:szCs w:val="28"/>
        </w:rPr>
        <w:t>Слайд 43</w:t>
      </w:r>
    </w:p>
    <w:bookmarkEnd w:id="3"/>
    <w:p w:rsidR="00F2161F" w:rsidRDefault="0095142D" w:rsidP="001F6C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61F">
        <w:rPr>
          <w:sz w:val="28"/>
          <w:szCs w:val="28"/>
        </w:rPr>
        <w:t>Культурная сфера представлена 4-мя учреждениями: Д</w:t>
      </w:r>
      <w:r w:rsidR="00A169A4">
        <w:rPr>
          <w:sz w:val="28"/>
          <w:szCs w:val="28"/>
        </w:rPr>
        <w:t xml:space="preserve">К в селах </w:t>
      </w:r>
      <w:proofErr w:type="spellStart"/>
      <w:r w:rsidR="00A169A4">
        <w:rPr>
          <w:sz w:val="28"/>
          <w:szCs w:val="28"/>
        </w:rPr>
        <w:t>Фощеватое</w:t>
      </w:r>
      <w:proofErr w:type="spellEnd"/>
      <w:r w:rsidR="00A169A4">
        <w:rPr>
          <w:sz w:val="28"/>
          <w:szCs w:val="28"/>
        </w:rPr>
        <w:t xml:space="preserve">, Соколовка и сельские клубы в селе </w:t>
      </w:r>
      <w:proofErr w:type="spellStart"/>
      <w:r w:rsidR="00A169A4">
        <w:rPr>
          <w:sz w:val="28"/>
          <w:szCs w:val="28"/>
        </w:rPr>
        <w:t>Ивица</w:t>
      </w:r>
      <w:proofErr w:type="spellEnd"/>
      <w:r w:rsidR="00F2161F">
        <w:rPr>
          <w:sz w:val="28"/>
          <w:szCs w:val="28"/>
        </w:rPr>
        <w:t>,</w:t>
      </w:r>
      <w:r w:rsidR="00A169A4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п.</w:t>
      </w:r>
      <w:r w:rsidR="00A169A4">
        <w:rPr>
          <w:sz w:val="28"/>
          <w:szCs w:val="28"/>
        </w:rPr>
        <w:t xml:space="preserve"> </w:t>
      </w:r>
      <w:r w:rsidR="00F2161F">
        <w:rPr>
          <w:sz w:val="28"/>
          <w:szCs w:val="28"/>
        </w:rPr>
        <w:t>Мичуринский.</w:t>
      </w:r>
    </w:p>
    <w:p w:rsidR="00A169A4" w:rsidRDefault="00A169A4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44-45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Важным фактором социально-экономического развития сельского поселения является стабильное развитие сферы культуры: сохранение </w:t>
      </w:r>
      <w:r>
        <w:rPr>
          <w:sz w:val="28"/>
          <w:szCs w:val="28"/>
        </w:rPr>
        <w:lastRenderedPageBreak/>
        <w:t>культурных и нравственных ценностей, а так же укрепление духовного единства общества.</w:t>
      </w:r>
    </w:p>
    <w:p w:rsidR="00A169A4" w:rsidRDefault="00A169A4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46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нашего поселения очень активно и ярко работает Соколовская модельная библиотека под руководством </w:t>
      </w:r>
      <w:proofErr w:type="spellStart"/>
      <w:r>
        <w:rPr>
          <w:bCs/>
          <w:sz w:val="28"/>
          <w:szCs w:val="28"/>
        </w:rPr>
        <w:t>Лопиной</w:t>
      </w:r>
      <w:proofErr w:type="spellEnd"/>
      <w:r>
        <w:rPr>
          <w:bCs/>
          <w:sz w:val="28"/>
          <w:szCs w:val="28"/>
        </w:rPr>
        <w:t xml:space="preserve"> В.И.</w:t>
      </w:r>
    </w:p>
    <w:p w:rsidR="0095142D" w:rsidRDefault="0095142D" w:rsidP="001F6C46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</w:p>
    <w:p w:rsidR="00A169A4" w:rsidRDefault="00F2161F" w:rsidP="001F6C46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47</w:t>
      </w:r>
      <w:r w:rsidR="00A169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Учреждения здравоохранения</w:t>
      </w:r>
    </w:p>
    <w:p w:rsidR="00F2161F" w:rsidRDefault="00A169A4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161F">
        <w:rPr>
          <w:sz w:val="28"/>
          <w:szCs w:val="28"/>
        </w:rPr>
        <w:t>а территории Соколовского сельского поселения ежедневный прием с 1 сентября 2021</w:t>
      </w:r>
      <w:r>
        <w:rPr>
          <w:sz w:val="28"/>
          <w:szCs w:val="28"/>
        </w:rPr>
        <w:t xml:space="preserve"> г. </w:t>
      </w:r>
      <w:r w:rsidR="00F2161F">
        <w:rPr>
          <w:sz w:val="28"/>
          <w:szCs w:val="28"/>
        </w:rPr>
        <w:t>ведет врач общей практики</w:t>
      </w:r>
      <w:r>
        <w:rPr>
          <w:sz w:val="28"/>
          <w:szCs w:val="28"/>
        </w:rPr>
        <w:t xml:space="preserve"> Никулина Татьяна Дмитриевна и </w:t>
      </w:r>
      <w:r w:rsidR="00F2161F">
        <w:rPr>
          <w:sz w:val="28"/>
          <w:szCs w:val="28"/>
        </w:rPr>
        <w:t xml:space="preserve">медицинские сестры поселения </w:t>
      </w:r>
      <w:proofErr w:type="spellStart"/>
      <w:r w:rsidR="00F2161F">
        <w:rPr>
          <w:sz w:val="28"/>
          <w:szCs w:val="28"/>
        </w:rPr>
        <w:t>Алейникова</w:t>
      </w:r>
      <w:proofErr w:type="spellEnd"/>
      <w:r w:rsidR="00F2161F">
        <w:rPr>
          <w:sz w:val="28"/>
          <w:szCs w:val="28"/>
        </w:rPr>
        <w:t xml:space="preserve"> Людмила Леонидовна, Аушева Татьяна Ивановна и Седых Наталья Васильевна. </w:t>
      </w:r>
    </w:p>
    <w:p w:rsidR="00A169A4" w:rsidRDefault="00A169A4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48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здравоохранения в нашем поселении представлены ОСВ</w:t>
      </w:r>
      <w:r w:rsidR="00A169A4">
        <w:rPr>
          <w:sz w:val="28"/>
          <w:szCs w:val="28"/>
        </w:rPr>
        <w:t xml:space="preserve"> в селе Соколовка и 2-мя </w:t>
      </w:r>
      <w:proofErr w:type="spellStart"/>
      <w:r w:rsidR="00A169A4">
        <w:rPr>
          <w:sz w:val="28"/>
          <w:szCs w:val="28"/>
        </w:rPr>
        <w:t>ФАПами</w:t>
      </w:r>
      <w:proofErr w:type="spellEnd"/>
      <w:r>
        <w:rPr>
          <w:sz w:val="28"/>
          <w:szCs w:val="28"/>
        </w:rPr>
        <w:t xml:space="preserve"> в селах </w:t>
      </w:r>
      <w:proofErr w:type="spellStart"/>
      <w:r>
        <w:rPr>
          <w:sz w:val="28"/>
          <w:szCs w:val="28"/>
        </w:rPr>
        <w:t>Фощеватое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Ивица</w:t>
      </w:r>
      <w:proofErr w:type="spellEnd"/>
      <w:r>
        <w:rPr>
          <w:sz w:val="28"/>
          <w:szCs w:val="28"/>
        </w:rPr>
        <w:t xml:space="preserve">. В офисе можно сдать анализы, записаться на приём к узкому специалисту. </w:t>
      </w:r>
    </w:p>
    <w:p w:rsidR="00F2161F" w:rsidRDefault="00F2161F" w:rsidP="001F6C4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49</w:t>
      </w:r>
      <w:r w:rsidR="00A169A4">
        <w:rPr>
          <w:b/>
          <w:sz w:val="28"/>
          <w:szCs w:val="28"/>
        </w:rPr>
        <w:t xml:space="preserve">. Территориальное общественное </w:t>
      </w:r>
      <w:r>
        <w:rPr>
          <w:b/>
          <w:sz w:val="28"/>
          <w:szCs w:val="28"/>
        </w:rPr>
        <w:t>самоуправление</w:t>
      </w:r>
    </w:p>
    <w:p w:rsidR="00F2161F" w:rsidRDefault="00F2161F" w:rsidP="001F6C46">
      <w:pPr>
        <w:pStyle w:val="a7"/>
        <w:shd w:val="clear" w:color="auto" w:fill="auto"/>
        <w:tabs>
          <w:tab w:val="left" w:pos="709"/>
        </w:tabs>
        <w:spacing w:before="0" w:line="240" w:lineRule="auto"/>
        <w:ind w:right="20" w:firstLine="200"/>
        <w:rPr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На территории Соколовского сельского поселения имеются четыре территориальных общественных самоуправления (ТОС):</w:t>
      </w:r>
    </w:p>
    <w:p w:rsidR="00F2161F" w:rsidRDefault="00F2161F" w:rsidP="001F6C46">
      <w:pPr>
        <w:pStyle w:val="a7"/>
        <w:shd w:val="clear" w:color="auto" w:fill="auto"/>
        <w:tabs>
          <w:tab w:val="left" w:pos="709"/>
          <w:tab w:val="left" w:pos="5072"/>
        </w:tabs>
        <w:spacing w:before="0" w:line="240" w:lineRule="auto"/>
        <w:ind w:left="200" w:right="20"/>
        <w:rPr>
          <w:rStyle w:val="a8"/>
          <w:color w:val="000000"/>
        </w:rPr>
      </w:pPr>
      <w:r>
        <w:rPr>
          <w:rStyle w:val="a8"/>
          <w:color w:val="000000"/>
          <w:sz w:val="28"/>
          <w:szCs w:val="28"/>
        </w:rPr>
        <w:t xml:space="preserve">        1. </w:t>
      </w:r>
      <w:proofErr w:type="gramStart"/>
      <w:r>
        <w:rPr>
          <w:rStyle w:val="a8"/>
          <w:color w:val="000000"/>
          <w:sz w:val="28"/>
          <w:szCs w:val="28"/>
        </w:rPr>
        <w:t xml:space="preserve">ТОС «Рассвет», руководитель </w:t>
      </w:r>
      <w:proofErr w:type="spellStart"/>
      <w:r>
        <w:rPr>
          <w:rStyle w:val="a8"/>
          <w:color w:val="000000"/>
          <w:sz w:val="28"/>
          <w:szCs w:val="28"/>
        </w:rPr>
        <w:t>Лопина</w:t>
      </w:r>
      <w:proofErr w:type="spellEnd"/>
      <w:r>
        <w:rPr>
          <w:rStyle w:val="a8"/>
          <w:color w:val="000000"/>
          <w:sz w:val="28"/>
          <w:szCs w:val="28"/>
        </w:rPr>
        <w:t xml:space="preserve"> Вера Ивановна, ТОС объединяет улицы села Соколовка: ул. </w:t>
      </w:r>
      <w:proofErr w:type="spellStart"/>
      <w:r>
        <w:rPr>
          <w:rStyle w:val="a8"/>
          <w:color w:val="000000"/>
          <w:sz w:val="28"/>
          <w:szCs w:val="28"/>
        </w:rPr>
        <w:t>Думановка</w:t>
      </w:r>
      <w:proofErr w:type="spellEnd"/>
      <w:r>
        <w:rPr>
          <w:rStyle w:val="a8"/>
          <w:color w:val="000000"/>
          <w:sz w:val="28"/>
          <w:szCs w:val="28"/>
        </w:rPr>
        <w:t>, ул. Куток, ул. Слобода, ул. Зеленая, ул. Садовая, ул. Новая;</w:t>
      </w:r>
      <w:proofErr w:type="gramEnd"/>
    </w:p>
    <w:p w:rsidR="00F2161F" w:rsidRDefault="00F2161F" w:rsidP="001F6C46">
      <w:pPr>
        <w:pStyle w:val="a7"/>
        <w:shd w:val="clear" w:color="auto" w:fill="auto"/>
        <w:tabs>
          <w:tab w:val="left" w:pos="709"/>
          <w:tab w:val="left" w:pos="5072"/>
        </w:tabs>
        <w:spacing w:before="0" w:line="240" w:lineRule="auto"/>
        <w:ind w:left="200" w:right="20"/>
      </w:pPr>
      <w:r>
        <w:rPr>
          <w:rStyle w:val="a8"/>
          <w:color w:val="000000"/>
          <w:sz w:val="28"/>
          <w:szCs w:val="28"/>
        </w:rPr>
        <w:t xml:space="preserve">        2. ТОС «Дубрава», руководитель Шинкарева Татьяна Сергеевна, ТОС объединяет улицу поселка Мичуринский:</w:t>
      </w:r>
      <w:r>
        <w:rPr>
          <w:rStyle w:val="a8"/>
          <w:color w:val="000000"/>
          <w:sz w:val="28"/>
          <w:szCs w:val="28"/>
        </w:rPr>
        <w:tab/>
        <w:t>ул. Мичуринская;</w:t>
      </w:r>
    </w:p>
    <w:p w:rsidR="00F2161F" w:rsidRDefault="00F2161F" w:rsidP="001F6C46">
      <w:pPr>
        <w:pStyle w:val="a7"/>
        <w:shd w:val="clear" w:color="auto" w:fill="auto"/>
        <w:tabs>
          <w:tab w:val="left" w:pos="709"/>
        </w:tabs>
        <w:spacing w:before="0" w:line="240" w:lineRule="auto"/>
        <w:ind w:left="200" w:right="20"/>
        <w:rPr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       3. </w:t>
      </w:r>
      <w:proofErr w:type="gramStart"/>
      <w:r>
        <w:rPr>
          <w:rStyle w:val="a8"/>
          <w:color w:val="000000"/>
          <w:sz w:val="28"/>
          <w:szCs w:val="28"/>
        </w:rPr>
        <w:t xml:space="preserve">ТОС «Восход», руководитель Шинкарева Людмила Федоровна, ТОС объединяет улицы села </w:t>
      </w:r>
      <w:proofErr w:type="spellStart"/>
      <w:r>
        <w:rPr>
          <w:rStyle w:val="a8"/>
          <w:color w:val="000000"/>
          <w:sz w:val="28"/>
          <w:szCs w:val="28"/>
        </w:rPr>
        <w:t>Фощеватое</w:t>
      </w:r>
      <w:proofErr w:type="spellEnd"/>
      <w:r>
        <w:rPr>
          <w:rStyle w:val="a8"/>
          <w:color w:val="000000"/>
          <w:sz w:val="28"/>
          <w:szCs w:val="28"/>
        </w:rPr>
        <w:t>: ул. Центральная, ул. Вершина, ул. Куток, ул. Бригадная, ул. Новая;</w:t>
      </w:r>
      <w:proofErr w:type="gramEnd"/>
    </w:p>
    <w:p w:rsidR="00F2161F" w:rsidRDefault="00F2161F" w:rsidP="001F6C46">
      <w:pPr>
        <w:pStyle w:val="a7"/>
        <w:shd w:val="clear" w:color="auto" w:fill="auto"/>
        <w:tabs>
          <w:tab w:val="left" w:pos="709"/>
        </w:tabs>
        <w:spacing w:before="0" w:line="240" w:lineRule="auto"/>
        <w:ind w:left="200" w:right="20"/>
        <w:rPr>
          <w:rStyle w:val="a8"/>
          <w:color w:val="000000"/>
        </w:rPr>
      </w:pPr>
      <w:r>
        <w:rPr>
          <w:rStyle w:val="a8"/>
          <w:color w:val="000000"/>
          <w:sz w:val="28"/>
          <w:szCs w:val="28"/>
        </w:rPr>
        <w:t xml:space="preserve">        4. </w:t>
      </w:r>
      <w:proofErr w:type="gramStart"/>
      <w:r>
        <w:rPr>
          <w:rStyle w:val="a8"/>
          <w:color w:val="000000"/>
          <w:sz w:val="28"/>
          <w:szCs w:val="28"/>
        </w:rPr>
        <w:t xml:space="preserve">ТОС «Верность», руководитель Гущина Светлана Петровна, ТОС объединяет улицы с. </w:t>
      </w:r>
      <w:proofErr w:type="spellStart"/>
      <w:r>
        <w:rPr>
          <w:rStyle w:val="a8"/>
          <w:color w:val="000000"/>
          <w:sz w:val="28"/>
          <w:szCs w:val="28"/>
        </w:rPr>
        <w:t>Ивица</w:t>
      </w:r>
      <w:proofErr w:type="spellEnd"/>
      <w:r>
        <w:rPr>
          <w:rStyle w:val="a8"/>
          <w:color w:val="000000"/>
          <w:sz w:val="28"/>
          <w:szCs w:val="28"/>
        </w:rPr>
        <w:t xml:space="preserve">: ул. Центральная, ул. Медведевка, ул. Новая. </w:t>
      </w:r>
      <w:proofErr w:type="gramEnd"/>
    </w:p>
    <w:p w:rsidR="00F2161F" w:rsidRDefault="00346E2D" w:rsidP="001F6C4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Главное направление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– </w:t>
      </w:r>
      <w:r w:rsidR="00F2161F">
        <w:rPr>
          <w:sz w:val="28"/>
          <w:szCs w:val="28"/>
        </w:rPr>
        <w:t xml:space="preserve">благоустройство улиц своего села. 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принимают участие не только в решении вопросов благоустройства. Члены ТОС – активные участники подворных обходов с целью предупреждения пожаров, различных видов мошенничества, террористических актов, ознакомления с изменениями в законодательстве по вопросам, касающихся населения. </w:t>
      </w:r>
    </w:p>
    <w:p w:rsidR="00F2161F" w:rsidRDefault="00F2161F" w:rsidP="001F6C46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хуторах ведут активную общественную работу старосты: Шульгина Наталья Михайловна, Сахнов Андрей Николаевич и </w:t>
      </w:r>
      <w:proofErr w:type="spellStart"/>
      <w:r>
        <w:rPr>
          <w:sz w:val="28"/>
          <w:szCs w:val="28"/>
        </w:rPr>
        <w:t>Дороганова</w:t>
      </w:r>
      <w:proofErr w:type="spellEnd"/>
      <w:r>
        <w:rPr>
          <w:sz w:val="28"/>
          <w:szCs w:val="28"/>
        </w:rPr>
        <w:t xml:space="preserve"> Нина Васильевна. 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</w:p>
    <w:p w:rsidR="00346E2D" w:rsidRDefault="00F2161F" w:rsidP="001F6C46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4" w:name="_Hlk131447596"/>
      <w:r>
        <w:rPr>
          <w:b/>
          <w:sz w:val="28"/>
          <w:szCs w:val="28"/>
        </w:rPr>
        <w:t>Слайд 50</w:t>
      </w:r>
      <w:bookmarkEnd w:id="4"/>
    </w:p>
    <w:p w:rsidR="00F2161F" w:rsidRDefault="00F2161F" w:rsidP="001F6C4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Социальная сфера всегда находится в центре внимания администрации.  </w:t>
      </w:r>
    </w:p>
    <w:p w:rsidR="00F2161F" w:rsidRDefault="00F2161F" w:rsidP="001F6C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Соколовского сельского поселения уделяет большое внимание социальной работе. Забота о ветеранах и инвалидах нашего поселения, внимание к многодетным и неблагополучным семьям, занятость подростков и молодежи является залогом успеха в жизни нашего поселения.</w:t>
      </w:r>
    </w:p>
    <w:p w:rsidR="00F2161F" w:rsidRDefault="00F2161F" w:rsidP="001F6C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осуществляет свою общественную деятельность </w:t>
      </w:r>
      <w:r>
        <w:rPr>
          <w:b/>
          <w:sz w:val="28"/>
          <w:szCs w:val="28"/>
        </w:rPr>
        <w:t xml:space="preserve">Совет ветеранов </w:t>
      </w:r>
      <w:r>
        <w:rPr>
          <w:sz w:val="28"/>
          <w:szCs w:val="28"/>
        </w:rPr>
        <w:t>под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председательством </w:t>
      </w:r>
      <w:proofErr w:type="spellStart"/>
      <w:r>
        <w:rPr>
          <w:sz w:val="28"/>
          <w:szCs w:val="28"/>
        </w:rPr>
        <w:t>Приймаковой</w:t>
      </w:r>
      <w:proofErr w:type="spellEnd"/>
      <w:r>
        <w:rPr>
          <w:sz w:val="28"/>
          <w:szCs w:val="28"/>
        </w:rPr>
        <w:t xml:space="preserve"> Анны Филипповны. </w:t>
      </w:r>
    </w:p>
    <w:p w:rsidR="00F2161F" w:rsidRDefault="00F2161F" w:rsidP="001F6C46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51</w:t>
      </w: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работает в тесном контакте с советом ветеранов поселения. Традиционно проводятся мероприятия ко всем памятным датам, ветераны принимают активное участие в патриотическом воспитании подрастающего поколения, за что мы говорим им огромное спасибо. На территории сельского поселения регулярно проводятся акции «Ветеранам глубинки – заботу и внимание».</w:t>
      </w: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31.12.2022 г. на территории поселения проживают 1 участник ВОВ, 1 узник фашизма, 30 труженика тыла.</w:t>
      </w:r>
    </w:p>
    <w:p w:rsidR="00AF5FEF" w:rsidRPr="00346E2D" w:rsidRDefault="00AF5FE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Слайд 52</w:t>
      </w: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проводится благоустройство памятников воинской славы и мест захоронений. </w:t>
      </w:r>
    </w:p>
    <w:p w:rsidR="00AF5FEF" w:rsidRDefault="00AF5FE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Слайд 53</w:t>
      </w: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проживают:</w:t>
      </w:r>
    </w:p>
    <w:p w:rsidR="00F2161F" w:rsidRDefault="00F2161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— многодетные семьи –</w:t>
      </w:r>
      <w:r w:rsidR="00AF5F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AF5FEF">
        <w:rPr>
          <w:b/>
          <w:bCs/>
          <w:sz w:val="28"/>
          <w:szCs w:val="28"/>
        </w:rPr>
        <w:t xml:space="preserve"> семьи </w:t>
      </w:r>
      <w:proofErr w:type="gramStart"/>
      <w:r w:rsidR="00AF5FEF">
        <w:rPr>
          <w:b/>
          <w:bCs/>
          <w:sz w:val="28"/>
          <w:szCs w:val="28"/>
        </w:rPr>
        <w:t xml:space="preserve">( </w:t>
      </w:r>
      <w:proofErr w:type="gramEnd"/>
      <w:r w:rsidR="00AF5FEF">
        <w:rPr>
          <w:b/>
          <w:bCs/>
          <w:sz w:val="28"/>
          <w:szCs w:val="28"/>
        </w:rPr>
        <w:t xml:space="preserve">детей в них – </w:t>
      </w:r>
      <w:r>
        <w:rPr>
          <w:b/>
          <w:bCs/>
          <w:sz w:val="28"/>
          <w:szCs w:val="28"/>
        </w:rPr>
        <w:t>97);</w:t>
      </w:r>
    </w:p>
    <w:p w:rsidR="00F2161F" w:rsidRDefault="00AF5FEF" w:rsidP="001F6C46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дети-инвалиды – </w:t>
      </w:r>
      <w:r w:rsidR="00F2161F">
        <w:rPr>
          <w:b/>
          <w:bCs/>
          <w:sz w:val="28"/>
          <w:szCs w:val="28"/>
        </w:rPr>
        <w:t>7 человек</w:t>
      </w:r>
      <w:r w:rsidR="00F2161F">
        <w:rPr>
          <w:b/>
          <w:sz w:val="28"/>
          <w:szCs w:val="28"/>
        </w:rPr>
        <w:t>.</w:t>
      </w:r>
    </w:p>
    <w:p w:rsidR="00F2161F" w:rsidRDefault="00F2161F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сельского поселения регулярно посещают семьи, выясняю</w:t>
      </w:r>
      <w:r w:rsidR="00AF5FEF">
        <w:rPr>
          <w:sz w:val="28"/>
          <w:szCs w:val="28"/>
        </w:rPr>
        <w:t xml:space="preserve">т проблемы, подают ходатайства </w:t>
      </w:r>
      <w:r>
        <w:rPr>
          <w:sz w:val="28"/>
          <w:szCs w:val="28"/>
        </w:rPr>
        <w:t xml:space="preserve">в УСЗН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об оказании материальной помощи.</w:t>
      </w:r>
    </w:p>
    <w:p w:rsidR="00F2161F" w:rsidRDefault="00F2161F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F2161F" w:rsidRPr="00AF5FEF" w:rsidRDefault="00F2161F" w:rsidP="001F6C46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54</w:t>
      </w:r>
      <w:r w:rsidR="00AF5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Социальная поддержка граждан</w:t>
      </w:r>
    </w:p>
    <w:p w:rsidR="00F2161F" w:rsidRDefault="0095142D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2161F">
        <w:rPr>
          <w:bCs/>
          <w:sz w:val="28"/>
          <w:szCs w:val="28"/>
        </w:rPr>
        <w:t xml:space="preserve">В рамках социального контракта гражданину выделяется субсидия </w:t>
      </w:r>
      <w:proofErr w:type="gramStart"/>
      <w:r w:rsidR="00F2161F">
        <w:rPr>
          <w:bCs/>
          <w:sz w:val="28"/>
          <w:szCs w:val="28"/>
        </w:rPr>
        <w:t>до</w:t>
      </w:r>
      <w:proofErr w:type="gramEnd"/>
      <w:r w:rsidR="00F2161F">
        <w:rPr>
          <w:bCs/>
          <w:sz w:val="28"/>
          <w:szCs w:val="28"/>
        </w:rPr>
        <w:t xml:space="preserve"> </w:t>
      </w:r>
    </w:p>
    <w:p w:rsidR="00F2161F" w:rsidRDefault="0095142D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350 тысяч </w:t>
      </w:r>
      <w:r w:rsidR="00F2161F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  <w:r w:rsidR="00F2161F">
        <w:rPr>
          <w:bCs/>
          <w:sz w:val="28"/>
          <w:szCs w:val="28"/>
        </w:rPr>
        <w:t xml:space="preserve"> </w:t>
      </w:r>
    </w:p>
    <w:p w:rsidR="00F2161F" w:rsidRDefault="00F2161F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Государственную поддержку в 2022</w:t>
      </w:r>
      <w:r w:rsidR="009514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получили 12 семей:</w:t>
      </w:r>
    </w:p>
    <w:p w:rsidR="00F2161F" w:rsidRDefault="00F2161F" w:rsidP="001F6C46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5 семей занимаются разведением личного подсобного хозяйства;</w:t>
      </w:r>
    </w:p>
    <w:p w:rsidR="00F2161F" w:rsidRDefault="00F2161F" w:rsidP="001F6C46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4 семьи получили возможность осуществлять индивидуальную предпринимательскую деятельность;</w:t>
      </w:r>
    </w:p>
    <w:p w:rsidR="00F2161F" w:rsidRPr="00191C53" w:rsidRDefault="00191C53" w:rsidP="001F6C46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>-3 семьи</w:t>
      </w:r>
      <w:r w:rsidR="00F2161F">
        <w:rPr>
          <w:bCs/>
          <w:sz w:val="28"/>
          <w:szCs w:val="28"/>
        </w:rPr>
        <w:t>, оказавшие</w:t>
      </w:r>
      <w:r>
        <w:rPr>
          <w:bCs/>
          <w:sz w:val="28"/>
          <w:szCs w:val="28"/>
        </w:rPr>
        <w:t>ся в трудной жизненной ситуации</w:t>
      </w:r>
      <w:r w:rsidR="00F2161F">
        <w:rPr>
          <w:bCs/>
          <w:sz w:val="28"/>
          <w:szCs w:val="28"/>
        </w:rPr>
        <w:t xml:space="preserve">, получили помощь в приобретении предметов первой необходимости, одежды и обуви для детей, лекарственные препараты, продукты питания и др. </w:t>
      </w:r>
    </w:p>
    <w:p w:rsidR="00191C53" w:rsidRDefault="00191C53" w:rsidP="001F6C46">
      <w:pPr>
        <w:widowControl w:val="0"/>
        <w:tabs>
          <w:tab w:val="left" w:pos="709"/>
        </w:tabs>
        <w:suppressAutoHyphens/>
        <w:ind w:left="360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55</w:t>
      </w:r>
      <w:r w:rsidR="00191C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Показатель социально-экономического развития Соколовского сельского поселения</w:t>
      </w:r>
    </w:p>
    <w:p w:rsidR="00F2161F" w:rsidRDefault="0095142D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ab/>
      </w:r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>В 2022 году важным показателем социально</w:t>
      </w:r>
      <w:r w:rsidR="005D28D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5D28D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>экономического разв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ития поселения стало </w:t>
      </w:r>
      <w:proofErr w:type="spellStart"/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з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D28D0">
        <w:rPr>
          <w:rFonts w:eastAsiaTheme="minorEastAsia"/>
          <w:color w:val="000000" w:themeColor="text1"/>
          <w:kern w:val="24"/>
          <w:sz w:val="28"/>
          <w:szCs w:val="28"/>
        </w:rPr>
        <w:t>анесение</w:t>
      </w:r>
      <w:proofErr w:type="spellEnd"/>
      <w:proofErr w:type="gramEnd"/>
      <w:r w:rsidR="005D28D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>Соколовского сельского поселения на районную доску почета!</w:t>
      </w:r>
    </w:p>
    <w:p w:rsidR="00F2161F" w:rsidRDefault="00F2161F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F2161F" w:rsidRDefault="00F2161F" w:rsidP="001F6C46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56</w:t>
      </w:r>
      <w:r w:rsidR="005D28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Планы на 2023</w:t>
      </w:r>
      <w:r w:rsidR="00951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F2161F" w:rsidRDefault="00F2161F" w:rsidP="001F6C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хочу остановиться на наших планах на 2023 год.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1.</w:t>
      </w:r>
      <w:r w:rsidR="005D28D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Строительство ДК и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Фапа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поселке Мичуринский;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</w:t>
      </w:r>
      <w:r w:rsidR="005D28D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Строительство дополнительной линии освещения в поселке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Мичуринский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 улице Мичуринская;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3. Капитальный ремонт дороги регионального значения в п. Мичуринский с установкой остановочного павильона;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4.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Установка футбольных ворот в поселке Мичуринский;</w:t>
      </w:r>
      <w:proofErr w:type="gramEnd"/>
    </w:p>
    <w:p w:rsidR="00F2161F" w:rsidRDefault="005D28D0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5. </w:t>
      </w:r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 xml:space="preserve">Установка памятной доски в селе </w:t>
      </w:r>
      <w:proofErr w:type="spellStart"/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>Фощеватое</w:t>
      </w:r>
      <w:proofErr w:type="spellEnd"/>
      <w:r w:rsidR="00F2161F">
        <w:rPr>
          <w:rFonts w:eastAsiaTheme="minorEastAsia"/>
          <w:color w:val="000000" w:themeColor="text1"/>
          <w:kern w:val="24"/>
          <w:sz w:val="28"/>
          <w:szCs w:val="28"/>
        </w:rPr>
        <w:t xml:space="preserve"> в память о священнослужителе;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6. Установка памятной доски в честь 100-летия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Гупалова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И.Д. в селе Соколовка; </w:t>
      </w:r>
    </w:p>
    <w:p w:rsidR="00F2161F" w:rsidRDefault="00F2161F" w:rsidP="001F6C46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7. Капитальный ремонт дорог местного значения в селе Соколовка, улица Зеленая, улица Садовая.</w:t>
      </w:r>
    </w:p>
    <w:p w:rsidR="00F2161F" w:rsidRDefault="00F2161F" w:rsidP="001F6C4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F2161F" w:rsidRDefault="00F2161F" w:rsidP="001F6C46">
      <w:pPr>
        <w:pStyle w:val="ab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57</w:t>
      </w:r>
      <w:r w:rsidR="005D28D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Слова благодарности</w:t>
      </w:r>
    </w:p>
    <w:p w:rsidR="00F2161F" w:rsidRDefault="005D28D0" w:rsidP="001F6C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F2161F">
        <w:rPr>
          <w:sz w:val="28"/>
          <w:szCs w:val="28"/>
        </w:rPr>
        <w:t xml:space="preserve"> выражает признательность и слова благодарности руководителям предприятий и учреждений, индивидуальным предпринимателям,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F2161F" w:rsidRDefault="00F2161F" w:rsidP="001F6C46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Спасибо депутатскому корпусу поселения за наш совместный труд!</w:t>
      </w:r>
    </w:p>
    <w:p w:rsidR="00F2161F" w:rsidRDefault="005D28D0" w:rsidP="001F6C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спасибо </w:t>
      </w:r>
      <w:proofErr w:type="spellStart"/>
      <w:r w:rsidR="00F2161F">
        <w:rPr>
          <w:sz w:val="28"/>
          <w:szCs w:val="28"/>
        </w:rPr>
        <w:t>ТОСам</w:t>
      </w:r>
      <w:proofErr w:type="spellEnd"/>
      <w:r w:rsidR="00F2161F">
        <w:rPr>
          <w:sz w:val="28"/>
          <w:szCs w:val="28"/>
        </w:rPr>
        <w:t>, старостам хуторов, Совету ветеранов за совместную работу с администрацией  на благо  и развитие нашего поселения.</w:t>
      </w:r>
    </w:p>
    <w:p w:rsidR="00F2161F" w:rsidRDefault="000A4B25" w:rsidP="001F6C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</w:t>
      </w:r>
      <w:r w:rsidR="00F2161F">
        <w:rPr>
          <w:sz w:val="28"/>
          <w:szCs w:val="28"/>
        </w:rPr>
        <w:t>поблагодарить активных жителей поселения, кому не</w:t>
      </w:r>
      <w:r>
        <w:rPr>
          <w:sz w:val="28"/>
          <w:szCs w:val="28"/>
        </w:rPr>
        <w:t xml:space="preserve"> безразлична жизнедеятельность </w:t>
      </w:r>
      <w:r w:rsidR="00F2161F">
        <w:rPr>
          <w:sz w:val="28"/>
          <w:szCs w:val="28"/>
        </w:rPr>
        <w:t>населенных пунктов, кто не тол</w:t>
      </w:r>
      <w:r>
        <w:rPr>
          <w:sz w:val="28"/>
          <w:szCs w:val="28"/>
        </w:rPr>
        <w:t xml:space="preserve">ько критикует, но и предлагает пути решения </w:t>
      </w:r>
      <w:r w:rsidR="00F2161F">
        <w:rPr>
          <w:sz w:val="28"/>
          <w:szCs w:val="28"/>
        </w:rPr>
        <w:t>стоящих проблем и вопросов.</w:t>
      </w:r>
    </w:p>
    <w:p w:rsidR="00F2161F" w:rsidRDefault="00F2161F" w:rsidP="001F6C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администрации района за взаимопонимание и помощь в решении наших проблем.</w:t>
      </w:r>
    </w:p>
    <w:sectPr w:rsidR="00F2161F" w:rsidSect="00C22C8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53" w:rsidRDefault="00191C53" w:rsidP="00C22C88">
      <w:r>
        <w:separator/>
      </w:r>
    </w:p>
  </w:endnote>
  <w:endnote w:type="continuationSeparator" w:id="0">
    <w:p w:rsidR="00191C53" w:rsidRDefault="00191C53" w:rsidP="00C2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53" w:rsidRDefault="00191C53" w:rsidP="00C22C88">
      <w:r>
        <w:separator/>
      </w:r>
    </w:p>
  </w:footnote>
  <w:footnote w:type="continuationSeparator" w:id="0">
    <w:p w:rsidR="00191C53" w:rsidRDefault="00191C53" w:rsidP="00C22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501579"/>
      <w:docPartObj>
        <w:docPartGallery w:val="Page Numbers (Top of Page)"/>
        <w:docPartUnique/>
      </w:docPartObj>
    </w:sdtPr>
    <w:sdtContent>
      <w:p w:rsidR="00191C53" w:rsidRDefault="008966BF">
        <w:pPr>
          <w:pStyle w:val="ac"/>
          <w:jc w:val="center"/>
        </w:pPr>
        <w:fldSimple w:instr=" PAGE   \* MERGEFORMAT ">
          <w:r w:rsidR="00EA7FE0">
            <w:rPr>
              <w:noProof/>
            </w:rPr>
            <w:t>11</w:t>
          </w:r>
        </w:fldSimple>
      </w:p>
    </w:sdtContent>
  </w:sdt>
  <w:p w:rsidR="00191C53" w:rsidRDefault="00191C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72B25"/>
    <w:multiLevelType w:val="hybridMultilevel"/>
    <w:tmpl w:val="9F60D4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20945"/>
    <w:multiLevelType w:val="hybridMultilevel"/>
    <w:tmpl w:val="A54A9226"/>
    <w:lvl w:ilvl="0" w:tplc="22465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0A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61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03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5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68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ED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6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62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CED"/>
    <w:rsid w:val="00025F7E"/>
    <w:rsid w:val="00036358"/>
    <w:rsid w:val="000A4B25"/>
    <w:rsid w:val="000C6047"/>
    <w:rsid w:val="000F1A93"/>
    <w:rsid w:val="00127660"/>
    <w:rsid w:val="00191C53"/>
    <w:rsid w:val="001D1A25"/>
    <w:rsid w:val="001D1DFF"/>
    <w:rsid w:val="001F6C46"/>
    <w:rsid w:val="00205B12"/>
    <w:rsid w:val="002A1829"/>
    <w:rsid w:val="002B26AC"/>
    <w:rsid w:val="002D11BF"/>
    <w:rsid w:val="002F1EB8"/>
    <w:rsid w:val="002F7DB0"/>
    <w:rsid w:val="00346E2D"/>
    <w:rsid w:val="003773C4"/>
    <w:rsid w:val="004A1ECF"/>
    <w:rsid w:val="004F270C"/>
    <w:rsid w:val="00537597"/>
    <w:rsid w:val="00585056"/>
    <w:rsid w:val="005D28D0"/>
    <w:rsid w:val="00652F97"/>
    <w:rsid w:val="00692F2B"/>
    <w:rsid w:val="006F39C3"/>
    <w:rsid w:val="007445BA"/>
    <w:rsid w:val="008278C1"/>
    <w:rsid w:val="00827B0C"/>
    <w:rsid w:val="008440F5"/>
    <w:rsid w:val="008966BF"/>
    <w:rsid w:val="008E454B"/>
    <w:rsid w:val="008F02BA"/>
    <w:rsid w:val="0095142D"/>
    <w:rsid w:val="00A169A4"/>
    <w:rsid w:val="00A86438"/>
    <w:rsid w:val="00AF5FEF"/>
    <w:rsid w:val="00B63C8D"/>
    <w:rsid w:val="00BD7CED"/>
    <w:rsid w:val="00BF5B24"/>
    <w:rsid w:val="00C22C88"/>
    <w:rsid w:val="00CE7256"/>
    <w:rsid w:val="00D115D1"/>
    <w:rsid w:val="00D916F9"/>
    <w:rsid w:val="00DC205A"/>
    <w:rsid w:val="00E12D1A"/>
    <w:rsid w:val="00E21E13"/>
    <w:rsid w:val="00EA7FE0"/>
    <w:rsid w:val="00F2161F"/>
    <w:rsid w:val="00F3436F"/>
    <w:rsid w:val="00F672F3"/>
    <w:rsid w:val="00FD0986"/>
    <w:rsid w:val="00FD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D7CED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D7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BD7CED"/>
    <w:rPr>
      <w:sz w:val="28"/>
      <w:szCs w:val="28"/>
    </w:rPr>
  </w:style>
  <w:style w:type="character" w:styleId="a5">
    <w:name w:val="Emphasis"/>
    <w:uiPriority w:val="99"/>
    <w:qFormat/>
    <w:rsid w:val="006F39C3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unhideWhenUsed/>
    <w:rsid w:val="006F39C3"/>
    <w:pPr>
      <w:spacing w:before="100" w:beforeAutospacing="1" w:after="100" w:afterAutospacing="1"/>
    </w:pPr>
    <w:rPr>
      <w:rFonts w:eastAsia="Times New Roman"/>
    </w:rPr>
  </w:style>
  <w:style w:type="paragraph" w:styleId="a7">
    <w:name w:val="Body Text"/>
    <w:basedOn w:val="a"/>
    <w:link w:val="10"/>
    <w:uiPriority w:val="99"/>
    <w:semiHidden/>
    <w:unhideWhenUsed/>
    <w:rsid w:val="006F39C3"/>
    <w:pPr>
      <w:widowControl w:val="0"/>
      <w:shd w:val="clear" w:color="auto" w:fill="FFFFFF"/>
      <w:spacing w:before="2160" w:line="317" w:lineRule="exact"/>
    </w:pPr>
    <w:rPr>
      <w:rFonts w:eastAsia="Times New Roman"/>
      <w:spacing w:val="10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6F39C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6F39C3"/>
    <w:rPr>
      <w:rFonts w:ascii="Times New Roman" w:eastAsia="Times New Roman" w:hAnsi="Times New Roman" w:cs="Times New Roman"/>
    </w:rPr>
  </w:style>
  <w:style w:type="paragraph" w:styleId="aa">
    <w:name w:val="No Spacing"/>
    <w:link w:val="a9"/>
    <w:uiPriority w:val="99"/>
    <w:qFormat/>
    <w:rsid w:val="006F39C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99"/>
    <w:qFormat/>
    <w:rsid w:val="006F3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F3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Основной текст Знак1"/>
    <w:link w:val="a7"/>
    <w:uiPriority w:val="99"/>
    <w:semiHidden/>
    <w:locked/>
    <w:rsid w:val="006F39C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C22C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2C8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22C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22C88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2022-07-18T05:42:00Z</cp:lastPrinted>
  <dcterms:created xsi:type="dcterms:W3CDTF">2021-07-01T11:25:00Z</dcterms:created>
  <dcterms:modified xsi:type="dcterms:W3CDTF">2023-09-13T19:08:00Z</dcterms:modified>
</cp:coreProperties>
</file>