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76" w:rsidRDefault="00531676" w:rsidP="00531676">
      <w:pPr>
        <w:tabs>
          <w:tab w:val="left" w:pos="709"/>
          <w:tab w:val="left" w:pos="851"/>
          <w:tab w:val="center" w:pos="4678"/>
          <w:tab w:val="left" w:pos="8325"/>
        </w:tabs>
        <w:ind w:right="142"/>
        <w:jc w:val="center"/>
        <w:rPr>
          <w:rFonts w:ascii="Arial" w:hAnsi="Arial" w:cs="Arial"/>
          <w:b/>
        </w:rPr>
      </w:pPr>
      <w:bookmarkStart w:id="0" w:name="bookmark1"/>
      <w:r>
        <w:rPr>
          <w:rFonts w:ascii="Arial" w:hAnsi="Arial" w:cs="Arial"/>
          <w:b/>
        </w:rPr>
        <w:t>БЕЛГОРОДСКАЯ ОБЛАСТЬ</w:t>
      </w:r>
    </w:p>
    <w:p w:rsidR="00531676" w:rsidRDefault="00531676" w:rsidP="00531676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</w:p>
    <w:p w:rsidR="00531676" w:rsidRDefault="00531676" w:rsidP="00531676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531676" w:rsidRDefault="00531676" w:rsidP="00531676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531676" w:rsidRDefault="00531676" w:rsidP="00531676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531676" w:rsidRDefault="00531676" w:rsidP="00531676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531676" w:rsidRDefault="00531676" w:rsidP="00531676">
      <w:pPr>
        <w:tabs>
          <w:tab w:val="left" w:pos="709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</w:p>
    <w:p w:rsidR="00531676" w:rsidRDefault="00531676" w:rsidP="00531676">
      <w:pPr>
        <w:tabs>
          <w:tab w:val="left" w:pos="709"/>
          <w:tab w:val="left" w:pos="9072"/>
        </w:tabs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531676" w:rsidRDefault="00531676" w:rsidP="00531676">
      <w:pPr>
        <w:tabs>
          <w:tab w:val="left" w:pos="709"/>
        </w:tabs>
        <w:ind w:right="140"/>
        <w:jc w:val="center"/>
        <w:rPr>
          <w:rFonts w:ascii="Arial" w:hAnsi="Arial"/>
          <w:b/>
          <w:sz w:val="32"/>
          <w:szCs w:val="28"/>
        </w:rPr>
      </w:pPr>
    </w:p>
    <w:p w:rsidR="00531676" w:rsidRDefault="00531676" w:rsidP="00531676">
      <w:pPr>
        <w:tabs>
          <w:tab w:val="left" w:pos="709"/>
        </w:tabs>
        <w:ind w:right="140"/>
        <w:jc w:val="center"/>
        <w:rPr>
          <w:rFonts w:ascii="Arial" w:hAnsi="Arial" w:cs="Arial Unicode MS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531676" w:rsidRDefault="00531676" w:rsidP="00531676">
      <w:pPr>
        <w:tabs>
          <w:tab w:val="left" w:pos="709"/>
        </w:tabs>
        <w:ind w:right="140"/>
        <w:jc w:val="center"/>
        <w:rPr>
          <w:b/>
          <w:sz w:val="28"/>
          <w:szCs w:val="28"/>
        </w:rPr>
      </w:pPr>
    </w:p>
    <w:p w:rsidR="00531676" w:rsidRDefault="00531676" w:rsidP="00531676">
      <w:pPr>
        <w:tabs>
          <w:tab w:val="left" w:pos="709"/>
          <w:tab w:val="left" w:pos="7800"/>
        </w:tabs>
        <w:ind w:right="140"/>
        <w:rPr>
          <w:rFonts w:ascii="Calibri" w:hAnsi="Calibri" w:cstheme="minorBidi"/>
          <w:b/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>28 февраля 2023 года                                                                                                                                            №</w:t>
      </w:r>
      <w:r>
        <w:rPr>
          <w:b/>
        </w:rPr>
        <w:t xml:space="preserve"> </w:t>
      </w:r>
      <w:r>
        <w:rPr>
          <w:b/>
          <w:sz w:val="18"/>
          <w:szCs w:val="18"/>
        </w:rPr>
        <w:t>261</w:t>
      </w:r>
    </w:p>
    <w:p w:rsidR="00531676" w:rsidRDefault="00531676" w:rsidP="00531676">
      <w:pPr>
        <w:shd w:val="clear" w:color="auto" w:fill="FFFFFF"/>
        <w:spacing w:line="326" w:lineRule="exact"/>
        <w:ind w:right="518"/>
        <w:rPr>
          <w:color w:val="000000"/>
          <w:spacing w:val="3"/>
          <w:sz w:val="28"/>
          <w:szCs w:val="28"/>
        </w:rPr>
      </w:pPr>
    </w:p>
    <w:p w:rsidR="00531676" w:rsidRDefault="00531676" w:rsidP="00531676">
      <w:pPr>
        <w:shd w:val="clear" w:color="auto" w:fill="FFFFFF"/>
        <w:spacing w:line="326" w:lineRule="exact"/>
        <w:ind w:right="518"/>
        <w:rPr>
          <w:color w:val="000000"/>
          <w:spacing w:val="3"/>
          <w:sz w:val="28"/>
          <w:szCs w:val="28"/>
        </w:rPr>
      </w:pPr>
    </w:p>
    <w:p w:rsidR="00531676" w:rsidRDefault="00531676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531676" w:rsidRDefault="00531676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Соколовского сельского</w:t>
      </w:r>
    </w:p>
    <w:p w:rsidR="00531676" w:rsidRDefault="00531676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531676" w:rsidRDefault="00531676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 Белгородской области</w:t>
      </w:r>
    </w:p>
    <w:p w:rsidR="00531676" w:rsidRDefault="00531676" w:rsidP="0053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 января 2023 года</w:t>
      </w:r>
    </w:p>
    <w:p w:rsidR="00531676" w:rsidRDefault="00531676" w:rsidP="00531676">
      <w:pPr>
        <w:rPr>
          <w:b/>
          <w:sz w:val="28"/>
          <w:szCs w:val="28"/>
        </w:rPr>
      </w:pPr>
    </w:p>
    <w:p w:rsidR="00531676" w:rsidRDefault="00531676" w:rsidP="00531676">
      <w:pPr>
        <w:rPr>
          <w:b/>
          <w:sz w:val="28"/>
          <w:szCs w:val="28"/>
        </w:rPr>
      </w:pPr>
    </w:p>
    <w:p w:rsidR="00531676" w:rsidRDefault="00531676" w:rsidP="0053167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муниципального образования «Соколовское сельское поселение муниципального района «Корочанский район» Белгородской области, решением земского собрания от 17 сентября 2013 года № 16а «Об утверждении Положения о порядке ведения реестра муниципальной собственности Соколовского сельского поселения муниципального района «Корочанский район» заседание земского собрания Соколовского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531676" w:rsidRDefault="00531676" w:rsidP="00531676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реестр муниципальной собственности Соколовского сельского поселения муниципального района «Корочанский район Белгородской области по состоянию на 01 января 2023 года (прилагается).</w:t>
      </w:r>
    </w:p>
    <w:p w:rsidR="00531676" w:rsidRDefault="00531676" w:rsidP="0053167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Консультанту МКУ «АХЦ» (Лопина Н.А.) предоставить данные реестра муниципальной собственности Соколовского сельского поселения муниципального района «Корочанский район» Белгородской области в комитет муниципальной собственности и земельных отношений администрации Корочанского района по состоянию на 01 января 2023 года.</w:t>
      </w:r>
    </w:p>
    <w:p w:rsidR="00531676" w:rsidRDefault="00531676" w:rsidP="0053167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Обнародовать настоящее решение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Уставом Соколовского сельского поселения.</w:t>
      </w:r>
    </w:p>
    <w:p w:rsidR="00531676" w:rsidRDefault="00531676" w:rsidP="0053167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земского собрания Соколовского сельского поселения муниципального района «Корочанский район» по вопросам местного самоуправления и нормативно - правовой деятельности.</w:t>
      </w:r>
    </w:p>
    <w:p w:rsidR="00531676" w:rsidRDefault="00531676" w:rsidP="00531676">
      <w:pPr>
        <w:jc w:val="both"/>
        <w:rPr>
          <w:b/>
          <w:sz w:val="28"/>
          <w:szCs w:val="28"/>
        </w:rPr>
      </w:pPr>
    </w:p>
    <w:p w:rsidR="00531676" w:rsidRDefault="00531676" w:rsidP="00531676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Соколовского </w:t>
      </w:r>
    </w:p>
    <w:p w:rsidR="00531676" w:rsidRDefault="00531676" w:rsidP="00DD0CD3">
      <w:pPr>
        <w:jc w:val="both"/>
        <w:rPr>
          <w:b/>
          <w:sz w:val="28"/>
          <w:szCs w:val="28"/>
        </w:rPr>
        <w:sectPr w:rsidR="00531676">
          <w:pgSz w:w="11906" w:h="16838"/>
          <w:pgMar w:top="1134" w:right="567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 xml:space="preserve">сельского поселения                                                    </w:t>
      </w:r>
      <w:r w:rsidR="00DD0CD3">
        <w:rPr>
          <w:b/>
          <w:sz w:val="28"/>
          <w:szCs w:val="28"/>
        </w:rPr>
        <w:t xml:space="preserve">                     В.И. Лопина</w:t>
      </w:r>
    </w:p>
    <w:p w:rsidR="00733FAC" w:rsidRPr="003E4C1B" w:rsidRDefault="00733FAC" w:rsidP="003F355E">
      <w:pPr>
        <w:pStyle w:val="31"/>
        <w:keepNext/>
        <w:keepLines/>
        <w:shd w:val="clear" w:color="auto" w:fill="auto"/>
        <w:spacing w:before="0" w:line="240" w:lineRule="auto"/>
        <w:ind w:left="1980"/>
        <w:jc w:val="right"/>
        <w:rPr>
          <w:rStyle w:val="3TimesNewRoman"/>
          <w:b/>
          <w:sz w:val="28"/>
          <w:szCs w:val="28"/>
        </w:rPr>
      </w:pPr>
      <w:r w:rsidRPr="003E4C1B">
        <w:rPr>
          <w:rStyle w:val="3TimesNewRoman"/>
          <w:b/>
          <w:sz w:val="28"/>
          <w:szCs w:val="28"/>
        </w:rPr>
        <w:lastRenderedPageBreak/>
        <w:t>Утвержден</w:t>
      </w:r>
    </w:p>
    <w:p w:rsidR="00733FAC" w:rsidRPr="003E4C1B" w:rsidRDefault="00870337" w:rsidP="003F355E">
      <w:pPr>
        <w:pStyle w:val="31"/>
        <w:keepNext/>
        <w:keepLines/>
        <w:shd w:val="clear" w:color="auto" w:fill="auto"/>
        <w:tabs>
          <w:tab w:val="left" w:pos="2127"/>
        </w:tabs>
        <w:spacing w:before="0" w:line="240" w:lineRule="auto"/>
        <w:ind w:left="1980"/>
        <w:jc w:val="right"/>
        <w:rPr>
          <w:rStyle w:val="3TimesNewRoman"/>
          <w:b/>
          <w:sz w:val="28"/>
          <w:szCs w:val="28"/>
        </w:rPr>
      </w:pPr>
      <w:r w:rsidRPr="003E4C1B">
        <w:rPr>
          <w:rStyle w:val="3TimesNewRoman"/>
          <w:b/>
          <w:sz w:val="28"/>
          <w:szCs w:val="28"/>
        </w:rPr>
        <w:t>р</w:t>
      </w:r>
      <w:r w:rsidR="00733FAC" w:rsidRPr="003E4C1B">
        <w:rPr>
          <w:rStyle w:val="3TimesNewRoman"/>
          <w:b/>
          <w:sz w:val="28"/>
          <w:szCs w:val="28"/>
        </w:rPr>
        <w:t>ешением земского собрания</w:t>
      </w:r>
    </w:p>
    <w:p w:rsidR="00733FAC" w:rsidRPr="003E4C1B" w:rsidRDefault="00733FAC" w:rsidP="003F355E">
      <w:pPr>
        <w:pStyle w:val="31"/>
        <w:keepNext/>
        <w:keepLines/>
        <w:shd w:val="clear" w:color="auto" w:fill="auto"/>
        <w:spacing w:before="0" w:line="240" w:lineRule="auto"/>
        <w:ind w:left="1980"/>
        <w:jc w:val="right"/>
        <w:rPr>
          <w:rStyle w:val="3TimesNewRoman"/>
          <w:b/>
          <w:sz w:val="28"/>
          <w:szCs w:val="28"/>
        </w:rPr>
      </w:pPr>
      <w:r w:rsidRPr="003E4C1B">
        <w:rPr>
          <w:rStyle w:val="3TimesNewRoman"/>
          <w:b/>
          <w:sz w:val="28"/>
          <w:szCs w:val="28"/>
        </w:rPr>
        <w:t>Соколовского сельского поселения</w:t>
      </w:r>
    </w:p>
    <w:p w:rsidR="00733FAC" w:rsidRPr="003E4C1B" w:rsidRDefault="00733FAC" w:rsidP="003F355E">
      <w:pPr>
        <w:pStyle w:val="31"/>
        <w:keepNext/>
        <w:keepLines/>
        <w:shd w:val="clear" w:color="auto" w:fill="auto"/>
        <w:spacing w:before="0" w:line="240" w:lineRule="auto"/>
        <w:ind w:left="1980"/>
        <w:jc w:val="right"/>
        <w:rPr>
          <w:rStyle w:val="3TimesNewRoman"/>
          <w:b/>
          <w:sz w:val="28"/>
          <w:szCs w:val="28"/>
        </w:rPr>
      </w:pPr>
      <w:r w:rsidRPr="003E4C1B">
        <w:rPr>
          <w:rStyle w:val="3TimesNewRoman"/>
          <w:b/>
          <w:sz w:val="28"/>
          <w:szCs w:val="28"/>
        </w:rPr>
        <w:t xml:space="preserve">от </w:t>
      </w:r>
      <w:r w:rsidR="00DD0CD3">
        <w:rPr>
          <w:rStyle w:val="3TimesNewRoman"/>
          <w:b/>
          <w:sz w:val="28"/>
          <w:szCs w:val="28"/>
        </w:rPr>
        <w:t>28 февраля 2023</w:t>
      </w:r>
      <w:r w:rsidRPr="003E4C1B">
        <w:rPr>
          <w:rStyle w:val="3TimesNewRoman"/>
          <w:b/>
          <w:sz w:val="28"/>
          <w:szCs w:val="28"/>
        </w:rPr>
        <w:t xml:space="preserve"> года № </w:t>
      </w:r>
      <w:r w:rsidR="00DD0CD3">
        <w:rPr>
          <w:rStyle w:val="3TimesNewRoman"/>
          <w:b/>
          <w:sz w:val="28"/>
          <w:szCs w:val="28"/>
        </w:rPr>
        <w:t>261</w:t>
      </w:r>
    </w:p>
    <w:p w:rsidR="00733FAC" w:rsidRDefault="00733FAC" w:rsidP="003F355E">
      <w:pPr>
        <w:pStyle w:val="31"/>
        <w:keepNext/>
        <w:keepLines/>
        <w:shd w:val="clear" w:color="auto" w:fill="auto"/>
        <w:spacing w:before="0" w:line="240" w:lineRule="auto"/>
        <w:ind w:left="1980"/>
        <w:rPr>
          <w:rStyle w:val="3TimesNewRoman"/>
          <w:color w:val="000000"/>
          <w:sz w:val="24"/>
          <w:szCs w:val="24"/>
        </w:rPr>
      </w:pPr>
    </w:p>
    <w:p w:rsidR="00244141" w:rsidRPr="00244141" w:rsidRDefault="00244141" w:rsidP="00244141">
      <w:pPr>
        <w:pStyle w:val="31"/>
        <w:keepNext/>
        <w:keepLines/>
        <w:shd w:val="clear" w:color="auto" w:fill="auto"/>
        <w:spacing w:before="0" w:line="240" w:lineRule="auto"/>
        <w:ind w:left="1980"/>
        <w:jc w:val="center"/>
        <w:rPr>
          <w:rStyle w:val="3TimesNewRoman"/>
          <w:b/>
          <w:color w:val="000000"/>
          <w:sz w:val="28"/>
          <w:szCs w:val="28"/>
        </w:rPr>
      </w:pPr>
      <w:r w:rsidRPr="00244141">
        <w:rPr>
          <w:rStyle w:val="3TimesNewRoman"/>
          <w:b/>
          <w:color w:val="000000"/>
          <w:sz w:val="28"/>
          <w:szCs w:val="28"/>
        </w:rPr>
        <w:t xml:space="preserve">Реестр муниципального имущества Соколовского сельского поселения муниципального района </w:t>
      </w:r>
    </w:p>
    <w:p w:rsidR="00733FAC" w:rsidRPr="00244141" w:rsidRDefault="00244141" w:rsidP="00244141">
      <w:pPr>
        <w:pStyle w:val="31"/>
        <w:keepNext/>
        <w:keepLines/>
        <w:shd w:val="clear" w:color="auto" w:fill="auto"/>
        <w:spacing w:before="0" w:line="240" w:lineRule="auto"/>
        <w:ind w:left="1980"/>
        <w:jc w:val="center"/>
        <w:rPr>
          <w:rStyle w:val="Arial6"/>
          <w:rFonts w:ascii="Times New Roman" w:hAnsi="Times New Roman" w:cs="Times New Roman"/>
          <w:color w:val="000000"/>
          <w:sz w:val="28"/>
          <w:szCs w:val="28"/>
        </w:rPr>
      </w:pPr>
      <w:r w:rsidRPr="00244141">
        <w:rPr>
          <w:rStyle w:val="3TimesNewRoman"/>
          <w:b/>
          <w:color w:val="000000"/>
          <w:sz w:val="28"/>
          <w:szCs w:val="28"/>
        </w:rPr>
        <w:t>«Корочанский район» Белгородской област</w:t>
      </w:r>
      <w:r w:rsidR="00DD0CD3">
        <w:rPr>
          <w:rStyle w:val="3TimesNewRoman"/>
          <w:b/>
          <w:color w:val="000000"/>
          <w:sz w:val="28"/>
          <w:szCs w:val="28"/>
        </w:rPr>
        <w:t>и по состоянию на 01 января 2023</w:t>
      </w:r>
      <w:r w:rsidRPr="00244141">
        <w:rPr>
          <w:rStyle w:val="3TimesNewRoman"/>
          <w:b/>
          <w:color w:val="000000"/>
          <w:sz w:val="28"/>
          <w:szCs w:val="28"/>
        </w:rPr>
        <w:t xml:space="preserve"> года </w:t>
      </w:r>
      <w:bookmarkEnd w:id="0"/>
    </w:p>
    <w:p w:rsidR="00D5160E" w:rsidRPr="007E55A5" w:rsidRDefault="00D5160E" w:rsidP="007E55A5">
      <w:pPr>
        <w:pStyle w:val="a7"/>
        <w:shd w:val="clear" w:color="auto" w:fill="auto"/>
        <w:spacing w:after="0" w:line="240" w:lineRule="auto"/>
        <w:ind w:left="1220"/>
        <w:jc w:val="center"/>
        <w:rPr>
          <w:rStyle w:val="Arial6"/>
          <w:rFonts w:ascii="Times New Roman" w:hAnsi="Times New Roman" w:cs="Times New Roman"/>
          <w:color w:val="000000"/>
          <w:sz w:val="24"/>
          <w:szCs w:val="24"/>
        </w:rPr>
      </w:pPr>
    </w:p>
    <w:p w:rsidR="00733FAC" w:rsidRPr="007E55A5" w:rsidRDefault="00244141" w:rsidP="007E55A5">
      <w:pPr>
        <w:pStyle w:val="a7"/>
        <w:shd w:val="clear" w:color="auto" w:fill="auto"/>
        <w:spacing w:after="0" w:line="240" w:lineRule="auto"/>
        <w:ind w:left="1220"/>
        <w:jc w:val="center"/>
        <w:rPr>
          <w:sz w:val="24"/>
          <w:szCs w:val="24"/>
        </w:rPr>
      </w:pPr>
      <w:r>
        <w:rPr>
          <w:rStyle w:val="Arial6"/>
          <w:rFonts w:ascii="Times New Roman" w:hAnsi="Times New Roman" w:cs="Times New Roman"/>
          <w:color w:val="000000"/>
          <w:sz w:val="24"/>
          <w:szCs w:val="24"/>
        </w:rPr>
        <w:t>Раздел</w:t>
      </w:r>
      <w:r w:rsidR="00733FAC" w:rsidRPr="007E55A5">
        <w:rPr>
          <w:rStyle w:val="Arial6"/>
          <w:rFonts w:ascii="Times New Roman" w:hAnsi="Times New Roman" w:cs="Times New Roman"/>
          <w:color w:val="000000"/>
          <w:sz w:val="24"/>
          <w:szCs w:val="24"/>
        </w:rPr>
        <w:t xml:space="preserve"> 1.</w:t>
      </w:r>
    </w:p>
    <w:p w:rsidR="00733FAC" w:rsidRPr="007E55A5" w:rsidRDefault="00733FAC" w:rsidP="007E55A5">
      <w:pPr>
        <w:pStyle w:val="a7"/>
        <w:shd w:val="clear" w:color="auto" w:fill="auto"/>
        <w:spacing w:after="0" w:line="240" w:lineRule="auto"/>
        <w:ind w:left="1220"/>
        <w:jc w:val="center"/>
        <w:rPr>
          <w:rStyle w:val="Arial6"/>
          <w:rFonts w:ascii="Times New Roman" w:hAnsi="Times New Roman" w:cs="Times New Roman"/>
          <w:color w:val="000000"/>
          <w:sz w:val="24"/>
          <w:szCs w:val="24"/>
        </w:rPr>
      </w:pPr>
      <w:r w:rsidRPr="007E55A5">
        <w:rPr>
          <w:rStyle w:val="Arial6"/>
          <w:rFonts w:ascii="Times New Roman" w:hAnsi="Times New Roman" w:cs="Times New Roman"/>
          <w:color w:val="000000"/>
          <w:sz w:val="24"/>
          <w:szCs w:val="24"/>
        </w:rPr>
        <w:t>Сведения о муниципальном недвижимом имуществе</w:t>
      </w:r>
    </w:p>
    <w:p w:rsidR="00733FAC" w:rsidRPr="007E55A5" w:rsidRDefault="00733FAC" w:rsidP="007E55A5">
      <w:pPr>
        <w:pStyle w:val="a7"/>
        <w:shd w:val="clear" w:color="auto" w:fill="auto"/>
        <w:spacing w:after="0" w:line="240" w:lineRule="auto"/>
        <w:ind w:left="1220"/>
        <w:jc w:val="center"/>
        <w:rPr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059"/>
        <w:gridCol w:w="217"/>
        <w:gridCol w:w="1134"/>
        <w:gridCol w:w="1276"/>
        <w:gridCol w:w="992"/>
        <w:gridCol w:w="1134"/>
        <w:gridCol w:w="1134"/>
        <w:gridCol w:w="1276"/>
        <w:gridCol w:w="1417"/>
        <w:gridCol w:w="1985"/>
        <w:gridCol w:w="992"/>
        <w:gridCol w:w="1276"/>
      </w:tblGrid>
      <w:tr w:rsidR="00DD0CD3" w:rsidRPr="00DD0CD3" w:rsidTr="00D21049">
        <w:trPr>
          <w:trHeight w:val="3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РНМИ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Наименование недвижимого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Када</w:t>
            </w:r>
            <w:r w:rsidRPr="00DD0CD3">
              <w:rPr>
                <w:rFonts w:eastAsiaTheme="minorHAnsi"/>
                <w:color w:val="000000"/>
                <w:lang w:eastAsia="en-US"/>
              </w:rPr>
              <w:t>стровый номер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92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Общая пло</w:t>
            </w:r>
            <w:r w:rsidRPr="00DD0CD3">
              <w:rPr>
                <w:rFonts w:eastAsiaTheme="minorHAnsi"/>
                <w:color w:val="000000"/>
                <w:lang w:eastAsia="en-US"/>
              </w:rPr>
              <w:t xml:space="preserve">щадь, </w:t>
            </w:r>
            <w:proofErr w:type="gramStart"/>
            <w:r w:rsidRPr="00DD0CD3">
              <w:rPr>
                <w:rFonts w:eastAsiaTheme="minorHAnsi"/>
                <w:color w:val="000000"/>
                <w:lang w:eastAsia="en-US"/>
              </w:rPr>
              <w:t>протя-женность</w:t>
            </w:r>
            <w:proofErr w:type="gramEnd"/>
            <w:r w:rsidRPr="00DD0CD3">
              <w:rPr>
                <w:rFonts w:eastAsiaTheme="minorHAnsi"/>
                <w:color w:val="000000"/>
                <w:lang w:eastAsia="en-US"/>
              </w:rPr>
              <w:t>, глубина,</w:t>
            </w:r>
          </w:p>
          <w:p w:rsidR="00E60292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объем</w:t>
            </w:r>
          </w:p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(м</w:t>
            </w:r>
            <w:proofErr w:type="gramStart"/>
            <w:r w:rsidRPr="00DD0CD3">
              <w:rPr>
                <w:rFonts w:eastAsiaTheme="minorHAnsi"/>
                <w:color w:val="000000"/>
                <w:lang w:eastAsia="en-US"/>
              </w:rPr>
              <w:t>2</w:t>
            </w:r>
            <w:proofErr w:type="gramEnd"/>
            <w:r w:rsidRPr="00DD0CD3">
              <w:rPr>
                <w:rFonts w:eastAsiaTheme="minorHAnsi"/>
                <w:color w:val="000000"/>
                <w:lang w:eastAsia="en-US"/>
              </w:rPr>
              <w:t>, м, м3)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Балансовая стоимость (руб)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Амортиза-ция/износ (руб)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Кадастровая стоимость (руб.)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Дата возникновения и прекращения права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 xml:space="preserve">Реквизиты документов-оснований </w:t>
            </w:r>
            <w:r w:rsidR="00E60292">
              <w:rPr>
                <w:rFonts w:eastAsiaTheme="minorHAnsi"/>
                <w:color w:val="000000"/>
                <w:lang w:eastAsia="en-US"/>
              </w:rPr>
              <w:t>(</w:t>
            </w:r>
            <w:proofErr w:type="gramStart"/>
            <w:r w:rsidR="00E60292">
              <w:rPr>
                <w:rFonts w:eastAsiaTheme="minorHAnsi"/>
                <w:color w:val="000000"/>
                <w:lang w:eastAsia="en-US"/>
              </w:rPr>
              <w:t>прекра-щения</w:t>
            </w:r>
            <w:proofErr w:type="gramEnd"/>
            <w:r w:rsidR="00E60292">
              <w:rPr>
                <w:rFonts w:eastAsiaTheme="minorHAnsi"/>
                <w:color w:val="000000"/>
                <w:lang w:eastAsia="en-US"/>
              </w:rPr>
              <w:t>) права муниципаль</w:t>
            </w:r>
            <w:r w:rsidRPr="00DD0CD3">
              <w:rPr>
                <w:rFonts w:eastAsiaTheme="minorHAnsi"/>
                <w:color w:val="000000"/>
                <w:lang w:eastAsia="en-US"/>
              </w:rPr>
              <w:t>ной соб</w:t>
            </w:r>
            <w:r w:rsidR="00E60292">
              <w:rPr>
                <w:rFonts w:eastAsiaTheme="minorHAnsi"/>
                <w:color w:val="000000"/>
                <w:lang w:eastAsia="en-US"/>
              </w:rPr>
              <w:t>ствен</w:t>
            </w:r>
            <w:r w:rsidRPr="00DD0CD3">
              <w:rPr>
                <w:rFonts w:eastAsiaTheme="minorHAnsi"/>
                <w:color w:val="000000"/>
                <w:lang w:eastAsia="en-US"/>
              </w:rPr>
              <w:t>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 xml:space="preserve">Сведения о </w:t>
            </w:r>
            <w:proofErr w:type="gramStart"/>
            <w:r w:rsidRPr="00DD0CD3">
              <w:rPr>
                <w:rFonts w:eastAsiaTheme="minorHAnsi"/>
                <w:color w:val="000000"/>
                <w:lang w:eastAsia="en-US"/>
              </w:rPr>
              <w:t>правооблада-теле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Сведения об ограниче-ниях (обремене-ниях) с указанием основания и даты их возникно-вения и прераще-ния</w:t>
            </w:r>
          </w:p>
        </w:tc>
      </w:tr>
      <w:tr w:rsidR="00DD0CD3" w:rsidRPr="00DD0CD3" w:rsidTr="00D21049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</w:t>
            </w:r>
          </w:p>
        </w:tc>
      </w:tr>
      <w:tr w:rsidR="00DD0CD3" w:rsidRPr="00DD0CD3" w:rsidTr="00D21049">
        <w:trPr>
          <w:trHeight w:val="292"/>
        </w:trPr>
        <w:tc>
          <w:tcPr>
            <w:tcW w:w="1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1.1 Сооружения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Памятник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31:09:2309001:53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41637,33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41637,33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1389,72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20.12.2007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Объект культурного наследия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11002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Памятник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пос.Мичуринский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31:09:2308001:458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24510,00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24510,00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1389,72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20.12.2007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Объект культурного наследия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11003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Памятник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31:09:2309009:36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4232,49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4232,49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1389,72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20.12.2007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Объект культурного наследия</w:t>
            </w:r>
          </w:p>
        </w:tc>
      </w:tr>
      <w:tr w:rsidR="00DD0CD3" w:rsidRPr="00DD0CD3" w:rsidTr="00D21049">
        <w:trPr>
          <w:trHeight w:val="9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11004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Памятник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31:09:2310001:644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1389,72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Объект культурного наследия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11005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Братская могила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31:09:2304001:459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1389,72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Объект культурного наследия</w:t>
            </w:r>
          </w:p>
        </w:tc>
      </w:tr>
      <w:tr w:rsidR="00DD0CD3" w:rsidRPr="00DD0CD3" w:rsidTr="00D21049">
        <w:trPr>
          <w:trHeight w:val="9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Братская могила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х.Миндоловка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21:09:2305001:74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1389,72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Объект культурного наследия</w:t>
            </w:r>
          </w:p>
        </w:tc>
      </w:tr>
      <w:tr w:rsidR="00DD0CD3" w:rsidRPr="00DD0CD3" w:rsidTr="00D21049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70382,82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70379,82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8338,32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0CD3" w:rsidRPr="00DD0CD3" w:rsidTr="00E60292">
        <w:trPr>
          <w:trHeight w:val="307"/>
        </w:trPr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1.2 Нежилые здания (помещения)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0CD3" w:rsidRPr="00DD0CD3" w:rsidTr="00D21049">
        <w:trPr>
          <w:trHeight w:val="1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Ивицкий 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 ул.Центральная 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31:09:2310001:566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4B7339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154,80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1869568,20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1554280,05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5090783,03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20.12.2007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Договор безвозмездного пользования №1 от 11.05.2018 г.</w:t>
            </w:r>
          </w:p>
        </w:tc>
      </w:tr>
      <w:tr w:rsidR="00DD0CD3" w:rsidRPr="00DD0CD3" w:rsidTr="00D21049">
        <w:trPr>
          <w:trHeight w:val="13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Соколовский ДК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 ул.Зеленая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31:09:0204001:361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877,50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3896630,01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2796645,24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15003112,15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20.12.2007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Договор безвозмездного пользования №1 от 11.05.2018 г.</w:t>
            </w:r>
          </w:p>
        </w:tc>
      </w:tr>
      <w:tr w:rsidR="00DD0CD3" w:rsidRPr="00DD0CD3" w:rsidTr="00D21049">
        <w:trPr>
          <w:trHeight w:val="13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Фощеватовский СДК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с.Фощеватое ул. Центральная 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31:09:2304001:371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292,50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1385503,74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1009165,53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7479504,81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20.12.2007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Договор безвозмездного пользования №1 от 11.05.2018 г.</w:t>
            </w:r>
          </w:p>
        </w:tc>
      </w:tr>
      <w:tr w:rsidR="00DD0CD3" w:rsidRPr="00DD0CD3" w:rsidTr="00D21049">
        <w:trPr>
          <w:trHeight w:val="7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12004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Административное здание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 ул.Зеленая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31:09:2309003:54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400,30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350164,29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240174,09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4158480,12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17.12.2010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Договор купли-продажи №17/12 от17.12.2010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3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Мичуринский 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пос.Мичуринский ул. Мичуринская 33/1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31:09:2308001:530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66499,00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32549,00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2733158,1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24.10.2018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Договор безвозмездного пользования №1 от 11.05.2018 г.</w:t>
            </w:r>
          </w:p>
        </w:tc>
      </w:tr>
      <w:tr w:rsidR="00DD0CD3" w:rsidRPr="00DD0CD3" w:rsidTr="00D21049">
        <w:trPr>
          <w:trHeight w:val="124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Бригадный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пос.Мичуринский б/н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31:09:2308001:394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769580,28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14.09.2020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Корочанского районного суда Белгородской области выдан 21.07.2020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24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Корнеплодохранилище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пос. Мичуринский  д б/н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31:09:2308001:409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361,80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2480920,49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14.09.2020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Корочанского районного суда Белгородской области выдан 21.07.2020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24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Сенохранилище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пос.Мичуринский д. б/н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31:09:2308001:417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814,60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3363222,73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14.09.2020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Корочанского районного суда Белгородской области выдан 21.07.2020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7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Нежилое здание, овчарник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село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31:09:0204001:336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2253,1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14 772 495,21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14 073 516,00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03.06.2020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Собственность 31:09:0204001:336-31/016/2020-4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71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Нежилое здание, склад ГСМ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п. Мичуринский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31:09:2308001:397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272910,93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04.01.2021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Собственность 31:09:2308001:397-31/072/2020-3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1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Нежилое здание, административное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п. Мичуринский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31:09:2308001:410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2853960,86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сельского поселения 36-ро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1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12012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Нежилое здание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31:09:2309003:66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659533,49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сельского поселения 36-ро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Соколовка, ул. Зеленая, д.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31:09:2309003:59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455495,40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4158480,12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8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Котельная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31:09:0204001:565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166,9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2041096,87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№259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Помещение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31:09:2309006:63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3528476,5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№259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53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2A" w:rsidRDefault="003E522A" w:rsidP="003E5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6 410,50  </w:t>
            </w:r>
          </w:p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22 796 360,85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5 632 813,91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68 666 736,48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0CD3" w:rsidRPr="00DD0CD3" w:rsidTr="00D21049">
        <w:trPr>
          <w:trHeight w:val="292"/>
        </w:trPr>
        <w:tc>
          <w:tcPr>
            <w:tcW w:w="1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1.3 Дороги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Подездные пути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695 600,25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695600,25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20.12.2007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Авт. дорога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</w:t>
            </w:r>
            <w:proofErr w:type="gramStart"/>
            <w:r w:rsidRPr="00DD0CD3">
              <w:rPr>
                <w:rFonts w:eastAsiaTheme="minorHAnsi"/>
                <w:color w:val="000000"/>
                <w:lang w:eastAsia="en-US"/>
              </w:rPr>
              <w:t>.Ф</w:t>
            </w:r>
            <w:proofErr w:type="gramEnd"/>
            <w:r w:rsidRPr="00DD0CD3">
              <w:rPr>
                <w:rFonts w:eastAsiaTheme="minorHAnsi"/>
                <w:color w:val="000000"/>
                <w:lang w:eastAsia="en-US"/>
              </w:rPr>
              <w:t>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2 026 512,60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20.12.2007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Авт.дорога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пос.Мичуринский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4 516 935,00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2254452,43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20.12.2007г.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Авт.дорога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х.Миндоловка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7 561 868,28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01.10.2013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13005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Авт.дорога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1 735 518,54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01.10.2013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Авт.дорога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х.Красный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3 026 262,02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01.10.2013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Авт.дорога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1 031 934,11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02.09.2019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Авт.дорога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918 351,09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02.09.2019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Авт.дорога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6 115 899,00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02.09.2019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</w:t>
            </w:r>
            <w:proofErr w:type="gramStart"/>
            <w:r w:rsidRPr="00DD0CD3">
              <w:rPr>
                <w:rFonts w:eastAsiaTheme="minorHAnsi"/>
                <w:color w:val="000000"/>
                <w:lang w:eastAsia="en-US"/>
              </w:rPr>
              <w:t>.д</w:t>
            </w:r>
            <w:proofErr w:type="gramEnd"/>
            <w:r w:rsidRPr="00DD0CD3">
              <w:rPr>
                <w:rFonts w:eastAsiaTheme="minorHAnsi"/>
                <w:color w:val="000000"/>
                <w:lang w:eastAsia="en-US"/>
              </w:rPr>
              <w:t>орога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х.Красный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1 040 474,62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02.09.2019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Авт.дорога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х.Овчаровка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987 289,48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02.09.2019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Обременения нет</w:t>
            </w:r>
          </w:p>
        </w:tc>
      </w:tr>
      <w:tr w:rsidR="00DD0CD3" w:rsidRPr="00DD0CD3" w:rsidTr="00D21049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12477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29 656 644,99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2 950 052,68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0CD3" w:rsidRPr="00DD0CD3" w:rsidTr="00E60292">
        <w:trPr>
          <w:trHeight w:val="307"/>
        </w:trPr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1.4  Жилищный фонд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0CD3" w:rsidRPr="00DD0CD3" w:rsidTr="00D21049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0CD3" w:rsidRPr="00DD0CD3" w:rsidTr="00D21049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0CD3" w:rsidRPr="00DD0CD3" w:rsidTr="00D21049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0CD3" w:rsidRPr="00DD0CD3" w:rsidTr="00E60292">
        <w:trPr>
          <w:trHeight w:val="307"/>
        </w:trPr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1.5 Земельные участки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D0CD3" w:rsidRPr="00DD0CD3" w:rsidTr="00D21049">
        <w:trPr>
          <w:trHeight w:val="254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РНМИ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Вид разре-шенного использования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Местополо-жение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Кадаст-ровый номер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Площадь 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Балансовая стомость (руб)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Кадастровая стоимость (руб)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Дата возникновения и прекращения права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Реквизиты документов-оснований (прекра-щения) права муниципаль-ной собствен-ности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Сведения о правооблада-теле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Сведения об огра-ничениях (обремене-ниях) с указанием основания и даты их возникно-вения и прераще-ния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Под зданием Дома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с.Ивица ул. Центральная дом 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31:09:2310006:54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219948,18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219948,18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20.12.2018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Под зданием Дома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с.Фощеватое ул. Центральная дом 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31:09:2304006:1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378445,50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378445,50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20.12.2018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Под зданием Дома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 ул.Зеленая дом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31:09:2309003:33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1686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701308,56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701308,56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20.12.2018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Акт приема-передачи имущества собственности Корочанского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Ритуальная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</w:t>
            </w:r>
            <w:proofErr w:type="gramStart"/>
            <w:r w:rsidRPr="00DD0CD3">
              <w:rPr>
                <w:rFonts w:eastAsiaTheme="minorHAnsi"/>
                <w:color w:val="000000"/>
                <w:lang w:eastAsia="en-US"/>
              </w:rPr>
              <w:t>.И</w:t>
            </w:r>
            <w:proofErr w:type="gramEnd"/>
            <w:r w:rsidRPr="00DD0CD3">
              <w:rPr>
                <w:rFonts w:eastAsiaTheme="minorHAnsi"/>
                <w:color w:val="000000"/>
                <w:lang w:eastAsia="en-US"/>
              </w:rPr>
              <w:t>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31:09:0000000:1395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5759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38222,87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38222,87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24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Скотоводство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п. Мичуринский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31:09:2308003:29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40246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1166329,08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Земели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1166329,08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14.09.2020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Корочанского районного суда Белгородской области ,Выдан 21.07.2020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Под магазином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31:09:2310001:45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72455,52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72455,52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84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15007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31:09:2310009:6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70780,80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70780,80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0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31:09:2310004:19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1727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83724,96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83724,96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Собственность 31:09:2310004:19-31/016/2018-3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Ивица, ул. Центральная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31:09:2310009:5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156881,28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156881,28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31:09:2309010:38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91694,43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91694,43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31:09:2309006:35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84236,35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84236,35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31:09:2304001:61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216355,65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216355,65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8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31:09:2304001:62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31:09:2310008:65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242400,00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242400,00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31:09:2309006:52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1660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110539,40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110539,40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15016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Соколовка, ул. Садовая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31:09:2309006:38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119862,00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119862,00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31:09:2310002:64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1042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50516,16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50516,16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Соколовка, ул. Думановка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31:09:2309011:18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4868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324160,12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324160,12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село Соколовка, ул. Новая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31:09:2309007:11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213221,18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213221,18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село Соколовка, ул. Зеленая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31:09:2309011:16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137841,30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137841,30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31:09:2310007:33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159984,00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159984,00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31:09:2310001:39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242400,00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242400,00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Соколовка, ул. Слобода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31:09:2309010:39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986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65657,74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65657,74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31:09:2304001:27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15025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 Миндоловка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31:09:2305001:20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278256,00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278256,00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31:09:2309010:11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166475,00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166475,00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31:09:2310006:27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140592,00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140592,00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8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31:09:2310006:32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53328,00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53328,00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8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31:09:2304001:37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31:09:2304001:29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31:09:2304002:7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116949,00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116949,00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31:09:2310007:22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63024,00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63024,00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31:09:2309010:51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1605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106876,95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106876,95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84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15034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Ритуальная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31:09:2310006:73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38522,39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38522,39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15035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размещения кладбищ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D0CD3">
              <w:rPr>
                <w:rFonts w:eastAsiaTheme="minorHAnsi"/>
                <w:color w:val="000000"/>
                <w:lang w:eastAsia="en-US"/>
              </w:rPr>
              <w:t>с</w:t>
            </w:r>
            <w:proofErr w:type="gramEnd"/>
            <w:r w:rsidRPr="00DD0CD3">
              <w:rPr>
                <w:rFonts w:eastAsiaTheme="minorHAnsi"/>
                <w:color w:val="000000"/>
                <w:lang w:eastAsia="en-US"/>
              </w:rPr>
              <w:t>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31:09:2309003:52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10015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38373,53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38373,53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Ритуальная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31:09:2304002:48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12098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38447,27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38447,27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0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15037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31:09:2310009:3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242400,00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242400,00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15038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31:09:2304001:32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278450,00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15039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31:09:2310003:35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96960,00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96960,00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Ритуальная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 Овчаровка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31:09:2302002:44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38142,90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38142,90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Ритуальная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Соколовское с/п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31:09:2307003:11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38231,40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38231,40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Ритуальная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 Миндоловка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31:09:2306002:29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38107,50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38107,50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15043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Скотоводство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Вблизи 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31:09:2307002:26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24643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660925,26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660925,26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18.12.2020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 Красный Пахарь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31:09:0000000:1318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14040,00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14040,00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1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15045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Земельные участки, (территории) общего пользования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 Овчаровка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31:09:0000000:1632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38019,60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38019,60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11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Земельные участки, (территории) общего пользования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31:09:0000000:1635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38019,28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38019,28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7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 Щетиновка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31:09:2301001:113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10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15048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Фощеватое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31:09:2304006:19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83535,00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83535,00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15049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Коммунальное обслуживание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Вблизи х. Веселый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31:09:2306001:160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52,96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7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п. Мичуринский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31:09:2308001:533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5700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876375,00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876375,00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Коммунальное обслуживание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31:09:2309003:65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39760,06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39760,06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lastRenderedPageBreak/>
              <w:t>15052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31:09:2309008:32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233065,00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233065,00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Соколовка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31:09:2309011:8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29965,50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29965,50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6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15054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Религиозное использование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31:09:2310006:76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876260,00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876260,00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6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Площадки для занятий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с. Ивица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31:09:2310006:79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6266750,00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6266750,00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30.12.2021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Распоряжение администрации Соколовского с/п 36-р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Земельный участок общего пользования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х.Миндоловка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31:09:2305001:196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38019,28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38019,28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26.12.2022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D21049">
        <w:trPr>
          <w:trHeight w:val="9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15057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х.Зеленый Гай ул.Зеленая 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31:09:2301003:3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88656,00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88656,00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26.12.2022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41035A">
        <w:trPr>
          <w:trHeight w:val="9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х.Первое Мая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31:09:2312001:10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132400,00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132400,00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26.12.2022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DD0CD3" w:rsidRPr="00DD0CD3" w:rsidTr="0041035A">
        <w:trPr>
          <w:trHeight w:val="9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15058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х. Красный Пахарь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31:09:2301002:156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38019,14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38019,14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28.06.2022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Решение Земского собрания Соколовского с/п №225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CD3" w:rsidRPr="00DD0CD3" w:rsidRDefault="00DD0CD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D0CD3"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4E34B4" w:rsidRPr="00DD0CD3" w:rsidTr="00EF45B2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B4" w:rsidRPr="00FD7805" w:rsidRDefault="004E34B4">
            <w:pPr>
              <w:jc w:val="center"/>
              <w:rPr>
                <w:b/>
              </w:rPr>
            </w:pPr>
            <w:r w:rsidRPr="00FD7805">
              <w:rPr>
                <w:b/>
              </w:rPr>
              <w:t>433752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B4" w:rsidRPr="00FD7805" w:rsidRDefault="004E34B4">
            <w:pPr>
              <w:jc w:val="center"/>
              <w:rPr>
                <w:b/>
              </w:rPr>
            </w:pPr>
            <w:r w:rsidRPr="00FD7805">
              <w:rPr>
                <w:b/>
              </w:rPr>
              <w:t>17288213,10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B4" w:rsidRPr="00FD7805" w:rsidRDefault="004E34B4">
            <w:pPr>
              <w:jc w:val="center"/>
              <w:rPr>
                <w:b/>
              </w:rPr>
            </w:pPr>
            <w:r w:rsidRPr="00FD7805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B4" w:rsidRPr="00FD7805" w:rsidRDefault="004E34B4">
            <w:pPr>
              <w:jc w:val="center"/>
              <w:rPr>
                <w:b/>
              </w:rPr>
            </w:pPr>
            <w:r w:rsidRPr="00FD7805">
              <w:rPr>
                <w:b/>
              </w:rPr>
              <w:t>17288213,10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34B4" w:rsidRPr="00DD0CD3" w:rsidTr="00EF45B2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B4" w:rsidRPr="00FD7805" w:rsidRDefault="004E34B4">
            <w:pPr>
              <w:jc w:val="center"/>
              <w:rPr>
                <w:b/>
                <w:bCs/>
              </w:rPr>
            </w:pPr>
            <w:r w:rsidRPr="00FD7805">
              <w:rPr>
                <w:b/>
                <w:bCs/>
              </w:rPr>
              <w:t>452639,50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B4" w:rsidRPr="00FD7805" w:rsidRDefault="004E34B4">
            <w:pPr>
              <w:jc w:val="center"/>
              <w:rPr>
                <w:b/>
                <w:bCs/>
              </w:rPr>
            </w:pPr>
            <w:r w:rsidRPr="00FD7805">
              <w:rPr>
                <w:b/>
                <w:bCs/>
              </w:rPr>
              <w:t>69811601,76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B4" w:rsidRPr="00FD7805" w:rsidRDefault="004E34B4">
            <w:pPr>
              <w:jc w:val="center"/>
              <w:rPr>
                <w:b/>
                <w:bCs/>
              </w:rPr>
            </w:pPr>
            <w:r w:rsidRPr="00FD7805">
              <w:rPr>
                <w:b/>
                <w:bCs/>
              </w:rPr>
              <w:t>8 653 246,41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B4" w:rsidRPr="00FD7805" w:rsidRDefault="004E34B4">
            <w:pPr>
              <w:jc w:val="center"/>
              <w:rPr>
                <w:b/>
                <w:bCs/>
              </w:rPr>
            </w:pPr>
            <w:r w:rsidRPr="00FD7805">
              <w:rPr>
                <w:b/>
                <w:bCs/>
              </w:rPr>
              <w:t>85963287,90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B4" w:rsidRPr="00DD0CD3" w:rsidRDefault="004E34B4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F45B2" w:rsidRPr="00DD0CD3" w:rsidTr="00EF45B2">
        <w:trPr>
          <w:trHeight w:val="2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B2" w:rsidRPr="00DD0CD3" w:rsidRDefault="00EF45B2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B2" w:rsidRPr="00DD0CD3" w:rsidRDefault="00EF45B2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D0CD3">
              <w:rPr>
                <w:rFonts w:eastAsiaTheme="minorHAnsi"/>
                <w:b/>
                <w:bCs/>
                <w:color w:val="000000"/>
                <w:lang w:eastAsia="en-US"/>
              </w:rPr>
              <w:t>в том числе земельные участки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B2" w:rsidRPr="00FD7805" w:rsidRDefault="00EF45B2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5B2" w:rsidRPr="00FD7805" w:rsidRDefault="00EF45B2">
            <w:pPr>
              <w:jc w:val="center"/>
              <w:rPr>
                <w:b/>
                <w:bCs/>
              </w:rPr>
            </w:pPr>
            <w:r w:rsidRPr="00FD7805">
              <w:rPr>
                <w:b/>
                <w:bCs/>
              </w:rPr>
              <w:t>17288213,10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5B2" w:rsidRPr="00FD7805" w:rsidRDefault="00EF45B2">
            <w:pPr>
              <w:jc w:val="center"/>
              <w:rPr>
                <w:b/>
                <w:bCs/>
              </w:rPr>
            </w:pPr>
            <w:r w:rsidRPr="00FD780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5B2" w:rsidRPr="00FD7805" w:rsidRDefault="00EF45B2">
            <w:pPr>
              <w:jc w:val="center"/>
              <w:rPr>
                <w:b/>
                <w:bCs/>
              </w:rPr>
            </w:pPr>
            <w:r w:rsidRPr="00FD7805">
              <w:rPr>
                <w:b/>
                <w:bCs/>
              </w:rPr>
              <w:t>17288213,10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5B2" w:rsidRDefault="00EF4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5B2" w:rsidRDefault="00EF45B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B2" w:rsidRPr="00DD0CD3" w:rsidRDefault="00EF45B2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B2" w:rsidRPr="00DD0CD3" w:rsidRDefault="00EF45B2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723DC9" w:rsidRDefault="00723DC9" w:rsidP="00723DC9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rPr>
          <w:rStyle w:val="4"/>
          <w:b/>
          <w:color w:val="000000"/>
          <w:sz w:val="24"/>
          <w:szCs w:val="24"/>
        </w:rPr>
      </w:pPr>
    </w:p>
    <w:p w:rsidR="00723DC9" w:rsidRDefault="00723DC9" w:rsidP="00723DC9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rPr>
          <w:rStyle w:val="4"/>
          <w:b/>
          <w:color w:val="000000"/>
          <w:sz w:val="24"/>
          <w:szCs w:val="24"/>
        </w:rPr>
      </w:pPr>
    </w:p>
    <w:p w:rsidR="00920491" w:rsidRDefault="00920491" w:rsidP="00723DC9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rPr>
          <w:rStyle w:val="4"/>
          <w:b/>
          <w:color w:val="000000"/>
          <w:sz w:val="24"/>
          <w:szCs w:val="24"/>
        </w:rPr>
      </w:pPr>
    </w:p>
    <w:p w:rsidR="00920491" w:rsidRDefault="00920491" w:rsidP="00723DC9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rPr>
          <w:rStyle w:val="4"/>
          <w:b/>
          <w:color w:val="000000"/>
          <w:sz w:val="24"/>
          <w:szCs w:val="24"/>
        </w:rPr>
      </w:pPr>
    </w:p>
    <w:p w:rsidR="00733FAC" w:rsidRPr="007E55A5" w:rsidRDefault="00E55A57" w:rsidP="007E55A5">
      <w:pPr>
        <w:pStyle w:val="40"/>
        <w:shd w:val="clear" w:color="auto" w:fill="auto"/>
        <w:tabs>
          <w:tab w:val="left" w:pos="142"/>
          <w:tab w:val="left" w:pos="1134"/>
        </w:tabs>
        <w:spacing w:after="0" w:line="240" w:lineRule="auto"/>
        <w:ind w:left="6100"/>
        <w:rPr>
          <w:rStyle w:val="4"/>
          <w:b/>
          <w:color w:val="000000"/>
          <w:sz w:val="24"/>
          <w:szCs w:val="24"/>
        </w:rPr>
      </w:pPr>
      <w:r>
        <w:rPr>
          <w:rStyle w:val="4"/>
          <w:b/>
          <w:color w:val="000000"/>
          <w:sz w:val="24"/>
          <w:szCs w:val="24"/>
        </w:rPr>
        <w:lastRenderedPageBreak/>
        <w:t>Раздел</w:t>
      </w:r>
      <w:r w:rsidR="00733FAC" w:rsidRPr="007E55A5">
        <w:rPr>
          <w:rStyle w:val="4"/>
          <w:b/>
          <w:color w:val="000000"/>
          <w:sz w:val="24"/>
          <w:szCs w:val="24"/>
        </w:rPr>
        <w:t xml:space="preserve"> 2.</w:t>
      </w:r>
    </w:p>
    <w:p w:rsidR="00733FAC" w:rsidRPr="007E55A5" w:rsidRDefault="00733FAC" w:rsidP="007E55A5">
      <w:pPr>
        <w:pStyle w:val="40"/>
        <w:shd w:val="clear" w:color="auto" w:fill="auto"/>
        <w:spacing w:after="0" w:line="240" w:lineRule="auto"/>
        <w:ind w:left="4300"/>
        <w:rPr>
          <w:rStyle w:val="4"/>
          <w:b/>
          <w:color w:val="000000"/>
          <w:sz w:val="24"/>
          <w:szCs w:val="24"/>
        </w:rPr>
      </w:pPr>
      <w:r w:rsidRPr="007E55A5">
        <w:rPr>
          <w:rStyle w:val="4"/>
          <w:b/>
          <w:color w:val="000000"/>
          <w:sz w:val="24"/>
          <w:szCs w:val="24"/>
        </w:rPr>
        <w:t>Сведения о муниципальном движимом имуществе</w:t>
      </w:r>
    </w:p>
    <w:p w:rsidR="0090595B" w:rsidRPr="007E55A5" w:rsidRDefault="0090595B" w:rsidP="007E55A5">
      <w:pPr>
        <w:pStyle w:val="40"/>
        <w:shd w:val="clear" w:color="auto" w:fill="auto"/>
        <w:spacing w:after="0" w:line="240" w:lineRule="auto"/>
        <w:ind w:left="4300"/>
        <w:jc w:val="center"/>
        <w:rPr>
          <w:sz w:val="24"/>
          <w:szCs w:val="24"/>
        </w:rPr>
      </w:pPr>
    </w:p>
    <w:tbl>
      <w:tblPr>
        <w:tblW w:w="14411" w:type="dxa"/>
        <w:tblInd w:w="91" w:type="dxa"/>
        <w:tblLook w:val="04A0"/>
      </w:tblPr>
      <w:tblGrid>
        <w:gridCol w:w="765"/>
        <w:gridCol w:w="2198"/>
        <w:gridCol w:w="1368"/>
        <w:gridCol w:w="80"/>
        <w:gridCol w:w="1551"/>
        <w:gridCol w:w="2043"/>
        <w:gridCol w:w="2383"/>
        <w:gridCol w:w="1917"/>
        <w:gridCol w:w="2106"/>
      </w:tblGrid>
      <w:tr w:rsidR="009D0DEE" w:rsidRPr="007E55A5" w:rsidTr="00AD0D49">
        <w:trPr>
          <w:trHeight w:val="1271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движимого имущества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Балансовая стоимость (руб)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Амортизация/ износ (руб)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Дата  возникновения и прекращения права муниципальной собственности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Реквизиты  документов – оснований  возникновения (прекращения) права муниципальной собственности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Сведения о правообладателе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Сведения об  ограничениях (обременениях) с указанием основания и даты их возниновения и прекращения</w:t>
            </w:r>
          </w:p>
        </w:tc>
      </w:tr>
      <w:tr w:rsidR="009D0DEE" w:rsidRPr="007E55A5" w:rsidTr="00AD0D49">
        <w:trPr>
          <w:trHeight w:val="165"/>
        </w:trPr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6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3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</w:tr>
      <w:tr w:rsidR="009D0DEE" w:rsidRPr="007E55A5" w:rsidTr="00E60292">
        <w:trPr>
          <w:trHeight w:val="173"/>
        </w:trPr>
        <w:tc>
          <w:tcPr>
            <w:tcW w:w="1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2.1 Транспортные средства</w:t>
            </w:r>
          </w:p>
        </w:tc>
      </w:tr>
      <w:tr w:rsidR="00AD0D49" w:rsidRPr="007E55A5" w:rsidTr="00AD0D49">
        <w:trPr>
          <w:trHeight w:val="28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LADA 210740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160900,00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160900,00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06.02.2008 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Паспорт транспортного средства 63 МО636872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Соколовского с/п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AD0D49" w:rsidRPr="007E55A5" w:rsidTr="00AD0D49">
        <w:trPr>
          <w:trHeight w:val="28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81" w:rsidRDefault="00562281">
            <w:pPr>
              <w:jc w:val="center"/>
            </w:pPr>
            <w:r>
              <w:t>22011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281" w:rsidRDefault="00562281" w:rsidP="00B135B3">
            <w:pPr>
              <w:jc w:val="center"/>
            </w:pPr>
            <w:r>
              <w:t>Пескоразбрасыватель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81" w:rsidRDefault="00562281" w:rsidP="00B135B3">
            <w:pPr>
              <w:jc w:val="center"/>
            </w:pPr>
            <w:r>
              <w:t>846 400,00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81" w:rsidRDefault="00562281" w:rsidP="00B135B3">
            <w:pPr>
              <w:jc w:val="center"/>
            </w:pPr>
            <w:r>
              <w:t>105 800,01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81" w:rsidRDefault="00562281" w:rsidP="00B135B3">
            <w:pPr>
              <w:jc w:val="center"/>
            </w:pPr>
            <w:r>
              <w:t>30.09.2022г.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81" w:rsidRDefault="00562281" w:rsidP="00B1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 приема-передачи  от 10.10.2022 г.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81" w:rsidRDefault="00562281" w:rsidP="00B1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Соколовского с/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81" w:rsidRDefault="00562281" w:rsidP="00B13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обременений нет</w:t>
            </w:r>
          </w:p>
        </w:tc>
      </w:tr>
      <w:tr w:rsidR="009D0DEE" w:rsidRPr="007E55A5" w:rsidTr="00AD0D49">
        <w:trPr>
          <w:trHeight w:val="28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трактор Беларус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632075,00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626789,08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31.01.2013 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Паспорт самоходной машины ТС 403924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Соколовского с/п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B135B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2435F3" w:rsidRPr="007E55A5" w:rsidTr="00DF5636">
        <w:trPr>
          <w:trHeight w:val="1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F3" w:rsidRDefault="002435F3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5F3" w:rsidRDefault="002435F3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F3" w:rsidRDefault="002435F3" w:rsidP="002435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1639375,00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F3" w:rsidRDefault="002435F3" w:rsidP="002435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893489,09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F3" w:rsidRDefault="002435F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F3" w:rsidRDefault="002435F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F3" w:rsidRDefault="002435F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F3" w:rsidRDefault="002435F3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D0DEE" w:rsidRPr="007E55A5" w:rsidTr="00E60292">
        <w:trPr>
          <w:trHeight w:val="173"/>
        </w:trPr>
        <w:tc>
          <w:tcPr>
            <w:tcW w:w="1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2.2 Имущество стоимостью 200 000 руб и выше (особо ценное)</w:t>
            </w:r>
          </w:p>
        </w:tc>
      </w:tr>
      <w:tr w:rsidR="009D0DEE" w:rsidRPr="007E55A5" w:rsidTr="00AD0D49">
        <w:trPr>
          <w:trHeight w:val="28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Оргаждение кладбища с.Ивица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384 669,00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31.12.2013 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Распоряжение главы администрации №147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9D0DEE" w:rsidRPr="007E55A5" w:rsidTr="00AD0D49">
        <w:trPr>
          <w:trHeight w:val="28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Оргаждениеи кладбища с.Ивица 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373 708,04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31.12.2013 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Распоряжение главы администрации №147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9D0DEE" w:rsidRPr="007E55A5" w:rsidTr="00AD0D49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22003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Ограждение кладбища с.Соколовка (Слобода)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276 047,31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31.12.2013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Распоряжение главы администрации №147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9D0DEE" w:rsidRPr="007E55A5" w:rsidTr="00AD0D49">
        <w:trPr>
          <w:trHeight w:val="42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22004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Ограждение кладюища х.Овчаровка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227 822,69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31.12.2013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Распоряжение главы администрации №147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9D0DEE" w:rsidRPr="007E55A5" w:rsidTr="00AD0D49">
        <w:trPr>
          <w:trHeight w:val="42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22005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Ограждение кладбища 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.С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околовка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758 377,04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31.12.20103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Распоряжение главы администрации №147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9D0DEE" w:rsidRPr="007E55A5" w:rsidTr="00AD0D49">
        <w:trPr>
          <w:trHeight w:val="42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22006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Ограждение кладбища с.Фощеватое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448 290,00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31.12.20103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Распоряжение главы администрации №147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9D0DEE" w:rsidRPr="007E55A5" w:rsidTr="00AD0D49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22007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Наружное освещение с.Ивица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393 811,00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24.09.2021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Договор 3100/007800/21/42074481 от 17.06.21 г., Накладная 9/18 от 24.09.2021 г.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801481" w:rsidRPr="007E55A5" w:rsidTr="00994578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81" w:rsidRDefault="00801481" w:rsidP="002435F3">
            <w:pPr>
              <w:jc w:val="center"/>
            </w:pPr>
            <w:r>
              <w:t>22008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81" w:rsidRDefault="00801481" w:rsidP="002435F3">
            <w:pPr>
              <w:jc w:val="center"/>
            </w:pPr>
            <w:r>
              <w:t>Детская площадка с. Ивица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81" w:rsidRDefault="00801481" w:rsidP="002435F3">
            <w:pPr>
              <w:jc w:val="center"/>
            </w:pPr>
            <w:r>
              <w:t>310 355,00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81" w:rsidRDefault="00801481" w:rsidP="002435F3">
            <w:pPr>
              <w:jc w:val="center"/>
            </w:pPr>
            <w:r>
              <w:t>310 355,00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81" w:rsidRDefault="00801481" w:rsidP="002435F3">
            <w:pPr>
              <w:jc w:val="center"/>
            </w:pPr>
            <w:r>
              <w:t>18.10.2019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81" w:rsidRDefault="00801481" w:rsidP="002435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Накладная №18 от 18.10.2019 г.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81" w:rsidRDefault="00801481" w:rsidP="002435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Соколовского с/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81" w:rsidRDefault="00801481" w:rsidP="002435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обременений нет</w:t>
            </w:r>
          </w:p>
        </w:tc>
      </w:tr>
      <w:tr w:rsidR="00AD0D49" w:rsidRPr="007E55A5" w:rsidTr="00AD0D49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22009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Детская площадка с. Соколовка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599 899,00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28.03.2022г.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Накладная №16 от 28.03.2022г.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AD0D49" w:rsidRPr="007E55A5" w:rsidTr="00AD0D49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22010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Разбрасыватель песка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260 000,00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260 000,00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04.10.2021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Накладная ИС/2021/СА-1074 от 04.10.2021 г.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Соколовского с/п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AD0D49" w:rsidRPr="007E55A5" w:rsidTr="00AD0D49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22011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Пескоразбрасыватель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846 400,00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105 800,01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30.09.2022г.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Акт приема-передачи  от 10.10.2022 г.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Соколовского с/п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AD0D49" w:rsidRPr="007E55A5" w:rsidTr="00AD0D49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22012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Комплекс технологического оборудования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608 805,00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195 687,36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30.09.2020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Акт приема-передачи  от 30.09.2020 г.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Соколовского с/п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DEE" w:rsidRDefault="009D0DEE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AD0D49" w:rsidRPr="007E55A5" w:rsidTr="00BD009B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9" w:rsidRDefault="00AD0D49" w:rsidP="002435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4 641 784,08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9" w:rsidRDefault="00AD0D49" w:rsidP="002435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766 042,36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DC5" w:rsidRPr="007E55A5" w:rsidTr="00405DC5">
        <w:trPr>
          <w:trHeight w:val="165"/>
        </w:trPr>
        <w:tc>
          <w:tcPr>
            <w:tcW w:w="1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5DC5" w:rsidRDefault="00405DC5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2.3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ное имущество</w:t>
            </w:r>
          </w:p>
        </w:tc>
      </w:tr>
      <w:tr w:rsidR="00AD0D49" w:rsidRPr="007E55A5" w:rsidTr="00AD0D49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Иное имущество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9" w:rsidRDefault="00AD0D49" w:rsidP="009B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6650529,03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9" w:rsidRDefault="00AD0D49" w:rsidP="009B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6541460,92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Соколовского с/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AD0D49" w:rsidRPr="007E55A5" w:rsidTr="00AD0D49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23002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Иное имущество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9" w:rsidRDefault="00AD0D49" w:rsidP="009B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366651,00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49" w:rsidRDefault="00AD0D49" w:rsidP="009B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КАЗНА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49" w:rsidRDefault="00AD0D49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обременений нет</w:t>
            </w:r>
          </w:p>
        </w:tc>
      </w:tr>
      <w:tr w:rsidR="00AD0D76" w:rsidRPr="007E55A5" w:rsidTr="00FD6E70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иное имущество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76" w:rsidRDefault="00AD0D76" w:rsidP="009B3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7017180,03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D76" w:rsidRDefault="00AD0D76" w:rsidP="009B3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6601460,92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</w:tr>
      <w:tr w:rsidR="00AD0D76" w:rsidRPr="007E55A5" w:rsidTr="00477D75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Pr="00796238" w:rsidRDefault="00796238" w:rsidP="009B3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13298339,11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D76" w:rsidRDefault="00AD0D76" w:rsidP="009B3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8260992,37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D76" w:rsidRDefault="00AD0D76" w:rsidP="002435F3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23DC9" w:rsidRDefault="00723DC9" w:rsidP="00F71E5A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723DC9" w:rsidRDefault="00E55A57" w:rsidP="00F71E5A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2.4 </w:t>
      </w:r>
      <w:r w:rsidR="007E55A5" w:rsidRPr="007E55A5">
        <w:rPr>
          <w:b/>
          <w:bCs/>
          <w:color w:val="000000"/>
          <w:sz w:val="24"/>
          <w:szCs w:val="24"/>
        </w:rPr>
        <w:t>Сведения об акциях акционерных обществ,</w:t>
      </w:r>
      <w:r w:rsidR="00E37A88">
        <w:rPr>
          <w:b/>
          <w:bCs/>
          <w:color w:val="000000"/>
          <w:sz w:val="24"/>
          <w:szCs w:val="24"/>
        </w:rPr>
        <w:t xml:space="preserve"> </w:t>
      </w:r>
      <w:r w:rsidR="007E55A5" w:rsidRPr="00E37A88">
        <w:rPr>
          <w:b/>
          <w:bCs/>
          <w:color w:val="000000"/>
          <w:sz w:val="24"/>
          <w:szCs w:val="24"/>
        </w:rPr>
        <w:t>находящихся в муниципальной собственности</w:t>
      </w:r>
    </w:p>
    <w:p w:rsidR="00723DC9" w:rsidRPr="00723DC9" w:rsidRDefault="00723DC9" w:rsidP="00F71E5A">
      <w:pPr>
        <w:widowControl/>
        <w:autoSpaceDE/>
        <w:autoSpaceDN/>
        <w:adjustRightInd/>
        <w:jc w:val="center"/>
        <w:rPr>
          <w:rStyle w:val="Arial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476" w:type="dxa"/>
        <w:tblInd w:w="91" w:type="dxa"/>
        <w:tblLook w:val="04A0"/>
      </w:tblPr>
      <w:tblGrid>
        <w:gridCol w:w="960"/>
        <w:gridCol w:w="3100"/>
        <w:gridCol w:w="5029"/>
        <w:gridCol w:w="3261"/>
        <w:gridCol w:w="2126"/>
      </w:tblGrid>
      <w:tr w:rsidR="00F35926" w:rsidRPr="007E55A5" w:rsidTr="00E60292">
        <w:trPr>
          <w:trHeight w:val="132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5926" w:rsidRDefault="00F35926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5926" w:rsidRDefault="00F35926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акционерного общества- эмитента, ОГРН</w:t>
            </w:r>
          </w:p>
        </w:tc>
        <w:tc>
          <w:tcPr>
            <w:tcW w:w="5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5926" w:rsidRDefault="00F35926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акций, выпущенных акционерным обществом (с указанием количества привилегированных акций)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5926" w:rsidRDefault="00F35926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Размер доли в уставном капитале, принадлежащей муниципальному образованию, %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5926" w:rsidRDefault="00F35926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Номинальная стоимость акций</w:t>
            </w:r>
          </w:p>
        </w:tc>
      </w:tr>
      <w:tr w:rsidR="00F35926" w:rsidRPr="007E55A5" w:rsidTr="00E60292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5926" w:rsidRPr="00F030FD" w:rsidRDefault="00F35926" w:rsidP="00F71E5A">
            <w:pPr>
              <w:widowControl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030F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35926" w:rsidRPr="00F030FD" w:rsidRDefault="00F35926" w:rsidP="00F71E5A">
            <w:pPr>
              <w:widowControl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030F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5926" w:rsidRPr="00F030FD" w:rsidRDefault="00F35926" w:rsidP="00F71E5A">
            <w:pPr>
              <w:widowControl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030F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35926" w:rsidRPr="00F030FD" w:rsidRDefault="00F35926" w:rsidP="00F71E5A">
            <w:pPr>
              <w:widowControl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030F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5926" w:rsidRPr="00F030FD" w:rsidRDefault="00F35926" w:rsidP="00F71E5A">
            <w:pPr>
              <w:widowControl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030F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35926" w:rsidRPr="007E55A5" w:rsidTr="00E602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F35926" w:rsidRPr="007E55A5" w:rsidTr="00E6029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926" w:rsidRDefault="00F35926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723DC9" w:rsidRDefault="00723DC9" w:rsidP="00F71E5A">
      <w:pPr>
        <w:pStyle w:val="a7"/>
        <w:shd w:val="clear" w:color="auto" w:fill="auto"/>
        <w:spacing w:after="0" w:line="240" w:lineRule="auto"/>
        <w:jc w:val="center"/>
        <w:rPr>
          <w:bCs w:val="0"/>
          <w:color w:val="000000"/>
          <w:sz w:val="24"/>
          <w:szCs w:val="24"/>
        </w:rPr>
      </w:pPr>
    </w:p>
    <w:p w:rsidR="00E37A88" w:rsidRDefault="00712CB5" w:rsidP="00F71E5A">
      <w:pPr>
        <w:pStyle w:val="a7"/>
        <w:shd w:val="clear" w:color="auto" w:fill="auto"/>
        <w:spacing w:after="0" w:line="240" w:lineRule="auto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2.</w:t>
      </w:r>
      <w:r w:rsidR="00E27EC2" w:rsidRPr="00E27EC2">
        <w:rPr>
          <w:bCs w:val="0"/>
          <w:color w:val="000000"/>
          <w:sz w:val="24"/>
          <w:szCs w:val="24"/>
        </w:rPr>
        <w:t>5 Сведения о долях (вкладах) в уставных (складочных) капиталах</w:t>
      </w:r>
      <w:r w:rsidR="00E37A88">
        <w:rPr>
          <w:bCs w:val="0"/>
          <w:color w:val="000000"/>
          <w:sz w:val="24"/>
          <w:szCs w:val="24"/>
        </w:rPr>
        <w:t xml:space="preserve"> </w:t>
      </w:r>
      <w:r w:rsidR="00E27EC2" w:rsidRPr="00E27EC2">
        <w:rPr>
          <w:bCs w:val="0"/>
          <w:color w:val="000000"/>
          <w:sz w:val="24"/>
          <w:szCs w:val="24"/>
        </w:rPr>
        <w:t>хозяйственных обществ</w:t>
      </w:r>
    </w:p>
    <w:p w:rsidR="00D976C5" w:rsidRDefault="00E27EC2" w:rsidP="00F71E5A">
      <w:pPr>
        <w:pStyle w:val="a7"/>
        <w:shd w:val="clear" w:color="auto" w:fill="auto"/>
        <w:spacing w:after="0" w:line="240" w:lineRule="auto"/>
        <w:jc w:val="center"/>
        <w:rPr>
          <w:bCs w:val="0"/>
          <w:color w:val="000000"/>
          <w:sz w:val="24"/>
          <w:szCs w:val="24"/>
        </w:rPr>
      </w:pPr>
      <w:r w:rsidRPr="00E27EC2">
        <w:rPr>
          <w:bCs w:val="0"/>
          <w:color w:val="000000"/>
          <w:sz w:val="24"/>
          <w:szCs w:val="24"/>
        </w:rPr>
        <w:t>и товариществ,</w:t>
      </w:r>
      <w:r w:rsidR="00E37A88">
        <w:rPr>
          <w:bCs w:val="0"/>
          <w:color w:val="000000"/>
          <w:sz w:val="24"/>
          <w:szCs w:val="24"/>
        </w:rPr>
        <w:t xml:space="preserve"> </w:t>
      </w:r>
      <w:r w:rsidRPr="00E27EC2">
        <w:rPr>
          <w:bCs w:val="0"/>
          <w:color w:val="000000"/>
          <w:sz w:val="24"/>
          <w:szCs w:val="24"/>
        </w:rPr>
        <w:t>находящихся в муниципальной собственности</w:t>
      </w:r>
    </w:p>
    <w:p w:rsidR="00620827" w:rsidRPr="00723DC9" w:rsidRDefault="00620827" w:rsidP="00F71E5A">
      <w:pPr>
        <w:pStyle w:val="a7"/>
        <w:shd w:val="clear" w:color="auto" w:fill="auto"/>
        <w:spacing w:after="0" w:line="240" w:lineRule="auto"/>
        <w:jc w:val="center"/>
        <w:rPr>
          <w:rStyle w:val="Arial6"/>
          <w:rFonts w:ascii="Times New Roman" w:hAnsi="Times New Roman" w:cs="Times New Roman"/>
          <w:bCs w:val="0"/>
          <w:color w:val="000000"/>
          <w:sz w:val="24"/>
          <w:szCs w:val="24"/>
        </w:rPr>
      </w:pPr>
    </w:p>
    <w:tbl>
      <w:tblPr>
        <w:tblW w:w="14541" w:type="dxa"/>
        <w:tblInd w:w="91" w:type="dxa"/>
        <w:tblLook w:val="04A0"/>
      </w:tblPr>
      <w:tblGrid>
        <w:gridCol w:w="1010"/>
        <w:gridCol w:w="3118"/>
        <w:gridCol w:w="4743"/>
        <w:gridCol w:w="5670"/>
      </w:tblGrid>
      <w:tr w:rsidR="00620827" w:rsidRPr="007E55A5" w:rsidTr="00E60292">
        <w:trPr>
          <w:trHeight w:val="1257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827" w:rsidRDefault="00620827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827" w:rsidRDefault="00620827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 хозяйственного  общества,   товарищества, ОГРН</w:t>
            </w:r>
          </w:p>
        </w:tc>
        <w:tc>
          <w:tcPr>
            <w:tcW w:w="4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827" w:rsidRDefault="00620827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Размер уставного  (складочного) капитала  хозяйственного общества, товарищества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827" w:rsidRDefault="00620827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Размер доли в уставном  (складочном) капитале,  принадлежащей  муниципальному   образованию, %</w:t>
            </w:r>
          </w:p>
        </w:tc>
      </w:tr>
      <w:tr w:rsidR="00620827" w:rsidRPr="007E55A5" w:rsidTr="00E60292">
        <w:trPr>
          <w:trHeight w:val="325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827" w:rsidRDefault="00620827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0827" w:rsidRDefault="00620827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827" w:rsidRDefault="00620827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827" w:rsidRDefault="00620827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20827" w:rsidRPr="007E55A5" w:rsidTr="00E60292">
        <w:trPr>
          <w:trHeight w:val="29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827" w:rsidRDefault="00620827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827" w:rsidRDefault="00620827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827" w:rsidRDefault="00620827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827" w:rsidRDefault="00620827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20827" w:rsidRPr="007E55A5" w:rsidTr="00E60292">
        <w:trPr>
          <w:trHeight w:val="296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827" w:rsidRDefault="00620827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827" w:rsidRDefault="00620827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827" w:rsidRDefault="00620827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827" w:rsidRDefault="00620827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712CB5" w:rsidRDefault="00712CB5" w:rsidP="00E37A88">
      <w:pPr>
        <w:pStyle w:val="a7"/>
        <w:shd w:val="clear" w:color="auto" w:fill="auto"/>
        <w:spacing w:after="0" w:line="240" w:lineRule="auto"/>
        <w:rPr>
          <w:rStyle w:val="Arial6"/>
          <w:rFonts w:ascii="Times New Roman" w:hAnsi="Times New Roman" w:cs="Times New Roman"/>
          <w:color w:val="000000"/>
          <w:sz w:val="24"/>
          <w:szCs w:val="24"/>
        </w:rPr>
      </w:pPr>
    </w:p>
    <w:p w:rsidR="007A48DE" w:rsidRPr="007A48DE" w:rsidRDefault="007A48DE" w:rsidP="007A48DE">
      <w:pPr>
        <w:pStyle w:val="a7"/>
        <w:shd w:val="clear" w:color="auto" w:fill="auto"/>
        <w:spacing w:after="0" w:line="240" w:lineRule="auto"/>
        <w:ind w:left="6280"/>
        <w:rPr>
          <w:color w:val="000000"/>
          <w:sz w:val="24"/>
          <w:szCs w:val="24"/>
        </w:rPr>
      </w:pPr>
      <w:r w:rsidRPr="007A48DE">
        <w:rPr>
          <w:rStyle w:val="Arial6"/>
          <w:rFonts w:ascii="Times New Roman" w:hAnsi="Times New Roman" w:cs="Times New Roman"/>
          <w:color w:val="000000"/>
          <w:sz w:val="24"/>
          <w:szCs w:val="24"/>
        </w:rPr>
        <w:t>Раздел 3.</w:t>
      </w:r>
    </w:p>
    <w:p w:rsidR="007A48DE" w:rsidRPr="007A48DE" w:rsidRDefault="007A48DE" w:rsidP="00F71E5A">
      <w:pPr>
        <w:pStyle w:val="a7"/>
        <w:shd w:val="clear" w:color="auto" w:fill="auto"/>
        <w:spacing w:after="0" w:line="240" w:lineRule="auto"/>
        <w:ind w:right="240" w:firstLine="640"/>
        <w:jc w:val="center"/>
        <w:rPr>
          <w:rStyle w:val="Arial6"/>
          <w:rFonts w:ascii="Times New Roman" w:hAnsi="Times New Roman" w:cs="Times New Roman"/>
          <w:sz w:val="24"/>
          <w:szCs w:val="24"/>
        </w:rPr>
      </w:pPr>
      <w:proofErr w:type="gramStart"/>
      <w:r w:rsidRPr="007A48DE">
        <w:rPr>
          <w:rStyle w:val="Arial6"/>
          <w:rFonts w:ascii="Times New Roman" w:hAnsi="Times New Roman" w:cs="Times New Roman"/>
          <w:color w:val="000000"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</w:t>
      </w:r>
      <w:proofErr w:type="gramEnd"/>
    </w:p>
    <w:p w:rsidR="007A48DE" w:rsidRPr="007A48DE" w:rsidRDefault="007A48DE" w:rsidP="00F71E5A">
      <w:pPr>
        <w:pStyle w:val="a7"/>
        <w:shd w:val="clear" w:color="auto" w:fill="auto"/>
        <w:spacing w:after="0" w:line="240" w:lineRule="auto"/>
        <w:ind w:right="240" w:firstLine="640"/>
        <w:jc w:val="center"/>
        <w:rPr>
          <w:rStyle w:val="Arial6"/>
          <w:rFonts w:ascii="Times New Roman" w:hAnsi="Times New Roman" w:cs="Times New Roman"/>
          <w:color w:val="000000"/>
          <w:sz w:val="24"/>
          <w:szCs w:val="24"/>
        </w:rPr>
      </w:pPr>
      <w:r w:rsidRPr="007A48DE">
        <w:rPr>
          <w:rStyle w:val="Arial6"/>
          <w:rFonts w:ascii="Times New Roman" w:hAnsi="Times New Roman" w:cs="Times New Roman"/>
          <w:color w:val="000000"/>
          <w:sz w:val="24"/>
          <w:szCs w:val="24"/>
        </w:rPr>
        <w:t>образованию, иных юридических лицах, в которых муниципальное образование является учредителем</w:t>
      </w:r>
    </w:p>
    <w:p w:rsidR="007A48DE" w:rsidRDefault="007A48DE" w:rsidP="00F71E5A">
      <w:pPr>
        <w:pStyle w:val="a7"/>
        <w:shd w:val="clear" w:color="auto" w:fill="auto"/>
        <w:spacing w:after="0" w:line="240" w:lineRule="auto"/>
        <w:ind w:right="240" w:firstLine="640"/>
        <w:jc w:val="center"/>
        <w:rPr>
          <w:rStyle w:val="Arial6"/>
          <w:color w:val="000000"/>
          <w:sz w:val="24"/>
          <w:szCs w:val="24"/>
        </w:rPr>
      </w:pPr>
    </w:p>
    <w:tbl>
      <w:tblPr>
        <w:tblW w:w="14460" w:type="dxa"/>
        <w:tblInd w:w="108" w:type="dxa"/>
        <w:tblLayout w:type="fixed"/>
        <w:tblLook w:val="04A0"/>
      </w:tblPr>
      <w:tblGrid>
        <w:gridCol w:w="567"/>
        <w:gridCol w:w="2269"/>
        <w:gridCol w:w="1134"/>
        <w:gridCol w:w="1843"/>
        <w:gridCol w:w="1985"/>
        <w:gridCol w:w="1275"/>
        <w:gridCol w:w="1560"/>
        <w:gridCol w:w="1275"/>
        <w:gridCol w:w="1276"/>
        <w:gridCol w:w="1276"/>
      </w:tblGrid>
      <w:tr w:rsidR="00CE1C5B" w:rsidTr="005F7110">
        <w:trPr>
          <w:trHeight w:val="359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ОГРН и дата регистрации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Реквизиты доку-мента -  основа-ния  создания юридического ли-ца (участия муни-ципального обра-зования в созда-нии (уставном капитале) юриди-ческого лица)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Размер уставного фонда (для муниципаль-ных унитар-ных пред-приятий) 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Размер доли,  принадлежа-щей муници-пальному образованию (для хозяй-ственных обществ и товариществ)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Балансовая стоимость основных средств (фондов)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Остаточная стоимость основных средств (фондов)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Средне-списочная численность работников,                          чел.</w:t>
            </w:r>
          </w:p>
        </w:tc>
      </w:tr>
      <w:tr w:rsidR="00CE1C5B" w:rsidTr="005F7110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CE1C5B" w:rsidTr="00CE1C5B">
        <w:trPr>
          <w:trHeight w:val="315"/>
        </w:trPr>
        <w:tc>
          <w:tcPr>
            <w:tcW w:w="1446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3.1. Муниципальные предприятия</w:t>
            </w:r>
          </w:p>
        </w:tc>
      </w:tr>
      <w:tr w:rsidR="00CE1C5B" w:rsidTr="005F71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5B" w:rsidRDefault="00CE1C5B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CE1C5B" w:rsidTr="005F71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5B" w:rsidRDefault="00CE1C5B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48DE" w:rsidTr="00CE1C5B">
        <w:trPr>
          <w:trHeight w:val="339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DE" w:rsidRDefault="007A48DE" w:rsidP="00F71E5A">
            <w:pPr>
              <w:spacing w:line="276" w:lineRule="auto"/>
              <w:jc w:val="center"/>
              <w:rPr>
                <w:b/>
                <w:bCs/>
                <w:color w:val="0066CC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 Муниципальные учреждения</w:t>
            </w:r>
          </w:p>
        </w:tc>
      </w:tr>
      <w:tr w:rsidR="00E7269F" w:rsidTr="00950656">
        <w:trPr>
          <w:trHeight w:val="3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69F" w:rsidRDefault="00E7269F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 рация Соколовского сельского поселения муниципального района "Корочанский район"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309237 Белгородская область, Корочанский район, село Соколовка, улица Зеленая дом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1063120002978 20.01.2006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 №001703044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F" w:rsidRDefault="00E7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F" w:rsidRDefault="00E7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F" w:rsidRDefault="00E7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7269F" w:rsidTr="0095065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69F" w:rsidRDefault="00E7269F" w:rsidP="00F71E5A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Земское собрание Соколовского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309237 Белгородская область, Корочанский район, село Соколовка, улица Зеленая дом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1063120005354 30.01.2006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F" w:rsidRDefault="00E7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F" w:rsidRDefault="00E7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F" w:rsidRDefault="00E7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7269F" w:rsidTr="0095065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69F" w:rsidRDefault="00E7269F" w:rsidP="00F71E5A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69F" w:rsidRDefault="00E7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9469,06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69F" w:rsidRDefault="00E7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69F" w:rsidRPr="00E7269F" w:rsidRDefault="00E7269F">
            <w:pPr>
              <w:jc w:val="center"/>
              <w:rPr>
                <w:b/>
                <w:bCs/>
              </w:rPr>
            </w:pPr>
            <w:r w:rsidRPr="00E7269F">
              <w:rPr>
                <w:b/>
                <w:bCs/>
              </w:rPr>
              <w:t>5</w:t>
            </w:r>
          </w:p>
        </w:tc>
      </w:tr>
      <w:tr w:rsidR="007A48DE" w:rsidTr="00CE1C5B">
        <w:trPr>
          <w:trHeight w:val="315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A48DE" w:rsidRDefault="007A48DE" w:rsidP="00F71E5A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3.3. Хозяйственные общества, товарищества, акции, доли (вклады) в уставном (складочном) капитале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 xml:space="preserve">которых принадлежат муниципальному образованию, иные юридические лица,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в которых муниципальный район является учредителем</w:t>
            </w:r>
          </w:p>
        </w:tc>
      </w:tr>
      <w:tr w:rsidR="00A50D1D" w:rsidTr="005F71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50D1D" w:rsidTr="005F71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50D1D" w:rsidTr="005F71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D1D" w:rsidRDefault="00A50D1D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F391E" w:rsidTr="007C139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91E" w:rsidRDefault="007F391E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91E" w:rsidRDefault="007F391E" w:rsidP="00F71E5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по разделу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91E" w:rsidRDefault="007F391E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91E" w:rsidRDefault="007F391E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91E" w:rsidRDefault="007F391E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91E" w:rsidRDefault="007F391E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91E" w:rsidRDefault="007F391E" w:rsidP="00F71E5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391E" w:rsidRPr="007F391E" w:rsidRDefault="007F391E">
            <w:pPr>
              <w:jc w:val="center"/>
              <w:rPr>
                <w:b/>
                <w:bCs/>
                <w:sz w:val="24"/>
                <w:szCs w:val="24"/>
              </w:rPr>
            </w:pPr>
            <w:r w:rsidRPr="007F391E">
              <w:rPr>
                <w:b/>
                <w:bCs/>
              </w:rPr>
              <w:t>9469,06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391E" w:rsidRPr="007F391E" w:rsidRDefault="007F391E">
            <w:pPr>
              <w:jc w:val="center"/>
              <w:rPr>
                <w:b/>
                <w:bCs/>
                <w:sz w:val="24"/>
                <w:szCs w:val="24"/>
              </w:rPr>
            </w:pPr>
            <w:r w:rsidRPr="007F391E">
              <w:rPr>
                <w:b/>
                <w:bCs/>
              </w:rPr>
              <w:t>1268,07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391E" w:rsidRPr="007F391E" w:rsidRDefault="007F391E">
            <w:pPr>
              <w:jc w:val="center"/>
              <w:rPr>
                <w:b/>
                <w:bCs/>
                <w:sz w:val="24"/>
                <w:szCs w:val="24"/>
              </w:rPr>
            </w:pPr>
            <w:r w:rsidRPr="007F391E">
              <w:rPr>
                <w:b/>
                <w:bCs/>
              </w:rPr>
              <w:t>5</w:t>
            </w:r>
          </w:p>
        </w:tc>
      </w:tr>
    </w:tbl>
    <w:p w:rsidR="007A48DE" w:rsidRDefault="007A48DE" w:rsidP="007A48DE">
      <w:pPr>
        <w:widowControl/>
        <w:autoSpaceDE/>
        <w:autoSpaceDN/>
        <w:adjustRightInd/>
        <w:rPr>
          <w:b/>
          <w:bCs/>
          <w:sz w:val="24"/>
          <w:szCs w:val="24"/>
        </w:rPr>
        <w:sectPr w:rsidR="007A48DE">
          <w:pgSz w:w="16838" w:h="11909" w:orient="landscape"/>
          <w:pgMar w:top="1134" w:right="851" w:bottom="1134" w:left="1701" w:header="0" w:footer="6" w:gutter="0"/>
          <w:cols w:space="720"/>
        </w:sectPr>
      </w:pPr>
    </w:p>
    <w:p w:rsidR="00706440" w:rsidRDefault="00706440" w:rsidP="00706440">
      <w:pPr>
        <w:pStyle w:val="a7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СВОДНЫЙ РЕЕСТР МУНИЦИПАЛЬНОГО ИМУЩЕСТВА (акций, долей, хозяйственных обществ),</w:t>
      </w:r>
    </w:p>
    <w:p w:rsidR="00C72EB0" w:rsidRDefault="00706440" w:rsidP="00706440">
      <w:pPr>
        <w:pStyle w:val="a7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являющегося собственностью Соколовского сельского поселения Корочанского района</w:t>
      </w:r>
    </w:p>
    <w:p w:rsidR="009C2AB6" w:rsidRDefault="00706440" w:rsidP="00706440">
      <w:pPr>
        <w:pStyle w:val="a7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01.01.2023 года</w:t>
      </w:r>
    </w:p>
    <w:tbl>
      <w:tblPr>
        <w:tblW w:w="146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4"/>
        <w:gridCol w:w="717"/>
        <w:gridCol w:w="255"/>
        <w:gridCol w:w="284"/>
        <w:gridCol w:w="567"/>
        <w:gridCol w:w="347"/>
        <w:gridCol w:w="220"/>
        <w:gridCol w:w="708"/>
        <w:gridCol w:w="183"/>
        <w:gridCol w:w="384"/>
        <w:gridCol w:w="567"/>
        <w:gridCol w:w="709"/>
        <w:gridCol w:w="503"/>
        <w:gridCol w:w="773"/>
        <w:gridCol w:w="709"/>
        <w:gridCol w:w="277"/>
        <w:gridCol w:w="290"/>
        <w:gridCol w:w="399"/>
        <w:gridCol w:w="168"/>
        <w:gridCol w:w="567"/>
        <w:gridCol w:w="708"/>
        <w:gridCol w:w="709"/>
        <w:gridCol w:w="375"/>
        <w:gridCol w:w="192"/>
        <w:gridCol w:w="567"/>
        <w:gridCol w:w="709"/>
        <w:gridCol w:w="440"/>
        <w:gridCol w:w="269"/>
        <w:gridCol w:w="518"/>
        <w:gridCol w:w="49"/>
        <w:gridCol w:w="551"/>
        <w:gridCol w:w="638"/>
      </w:tblGrid>
      <w:tr w:rsidR="00F37C72" w:rsidRPr="00F37C72" w:rsidTr="00C02DAC">
        <w:trPr>
          <w:trHeight w:val="178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Наименование муниципального образования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Количество юридических лиц, шт.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Объекты недвижимости</w:t>
            </w:r>
          </w:p>
        </w:tc>
        <w:tc>
          <w:tcPr>
            <w:tcW w:w="36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Балансовая стоимость имущества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Остаточная стоимость имущества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02DAC" w:rsidRPr="00F37C72" w:rsidTr="00C02DAC">
        <w:trPr>
          <w:trHeight w:val="221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02DAC" w:rsidRPr="00F37C72" w:rsidTr="00C02DAC">
        <w:trPr>
          <w:trHeight w:val="178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общая площадь кв</w:t>
            </w:r>
            <w:proofErr w:type="gramStart"/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5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в том числе казна: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в том числе казна: 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02DAC" w:rsidRPr="00F37C72" w:rsidTr="00C02DAC">
        <w:trPr>
          <w:trHeight w:val="178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пред-прия-тия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хозяйст-венные</w:t>
            </w:r>
            <w:proofErr w:type="gramEnd"/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общест-ва с долей муниц. собств.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 жилой фонд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                                   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 недвижимое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движимое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 недвижимое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движимое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 недвижимое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движимое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 недвижимое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движимое</w:t>
            </w:r>
          </w:p>
        </w:tc>
      </w:tr>
      <w:tr w:rsidR="00C02DAC" w:rsidRPr="00F37C72" w:rsidTr="00C02DAC">
        <w:trPr>
          <w:trHeight w:val="178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02DAC" w:rsidRPr="00F37C72" w:rsidTr="00C02DAC">
        <w:trPr>
          <w:trHeight w:val="646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т.ч.</w:t>
            </w: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02DAC" w:rsidRPr="00F37C72" w:rsidTr="00C02DAC">
        <w:trPr>
          <w:trHeight w:val="442"/>
        </w:trPr>
        <w:tc>
          <w:tcPr>
            <w:tcW w:w="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жилой фонд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жилой фонд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жилой фонд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жилой фонд</w:t>
            </w:r>
          </w:p>
        </w:tc>
      </w:tr>
      <w:tr w:rsidR="00C02DAC" w:rsidRPr="00F37C72" w:rsidTr="0093162E">
        <w:trPr>
          <w:trHeight w:val="221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C72" w:rsidRPr="00F37C72" w:rsidRDefault="00F37C72" w:rsidP="00F37C72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930053" w:rsidRPr="00F37C72" w:rsidTr="00BB0C12">
        <w:trPr>
          <w:trHeight w:val="850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53" w:rsidRPr="00F37C72" w:rsidRDefault="00930053" w:rsidP="00F37C72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53" w:rsidRPr="00F37C72" w:rsidRDefault="00930053" w:rsidP="00F37C72">
            <w:pPr>
              <w:widowControl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Соколовское с/поселение муниципального района "Корочанский район"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53" w:rsidRPr="00F37C72" w:rsidRDefault="00930053" w:rsidP="00F37C72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37C7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53" w:rsidRPr="00F37C72" w:rsidRDefault="00930053" w:rsidP="00F37C72">
            <w:pPr>
              <w:widowControl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6 410,50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83109,94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69811,60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13298,34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73640,88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69811,60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3829,28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66195,70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61158,36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5037,35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64927,63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61158,36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053" w:rsidRPr="00BB0C12" w:rsidRDefault="00930053">
            <w:pPr>
              <w:jc w:val="center"/>
              <w:rPr>
                <w:sz w:val="18"/>
                <w:szCs w:val="18"/>
              </w:rPr>
            </w:pPr>
            <w:r w:rsidRPr="00BB0C12">
              <w:rPr>
                <w:sz w:val="18"/>
                <w:szCs w:val="18"/>
              </w:rPr>
              <w:t>3769,28</w:t>
            </w:r>
          </w:p>
        </w:tc>
      </w:tr>
    </w:tbl>
    <w:p w:rsidR="00FE68E7" w:rsidRDefault="00FE68E7" w:rsidP="00F37C72">
      <w:pPr>
        <w:ind w:left="-1134"/>
      </w:pPr>
    </w:p>
    <w:p w:rsidR="00BB0C12" w:rsidRDefault="00BB0C12">
      <w:pPr>
        <w:ind w:left="-1134"/>
      </w:pPr>
    </w:p>
    <w:sectPr w:rsidR="00BB0C12" w:rsidSect="007A48DE">
      <w:headerReference w:type="default" r:id="rId8"/>
      <w:pgSz w:w="16838" w:h="11909" w:orient="landscape"/>
      <w:pgMar w:top="1134" w:right="851" w:bottom="1134" w:left="1701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16" w:rsidRDefault="00CA0116" w:rsidP="00C72EB0">
      <w:r>
        <w:separator/>
      </w:r>
    </w:p>
  </w:endnote>
  <w:endnote w:type="continuationSeparator" w:id="0">
    <w:p w:rsidR="00CA0116" w:rsidRDefault="00CA0116" w:rsidP="00C7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16" w:rsidRDefault="00CA0116" w:rsidP="00C72EB0">
      <w:r>
        <w:separator/>
      </w:r>
    </w:p>
  </w:footnote>
  <w:footnote w:type="continuationSeparator" w:id="0">
    <w:p w:rsidR="00CA0116" w:rsidRDefault="00CA0116" w:rsidP="00C72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7013"/>
      <w:docPartObj>
        <w:docPartGallery w:val="Page Numbers (Top of Page)"/>
        <w:docPartUnique/>
      </w:docPartObj>
    </w:sdtPr>
    <w:sdtContent>
      <w:p w:rsidR="00EF45B2" w:rsidRDefault="00EF45B2" w:rsidP="00E55A57">
        <w:pPr>
          <w:pStyle w:val="a3"/>
          <w:tabs>
            <w:tab w:val="left" w:pos="284"/>
          </w:tabs>
          <w:jc w:val="center"/>
        </w:pPr>
      </w:p>
      <w:p w:rsidR="00EF45B2" w:rsidRDefault="00EF45B2" w:rsidP="00795869">
        <w:pPr>
          <w:pStyle w:val="a3"/>
          <w:jc w:val="center"/>
        </w:pPr>
        <w:fldSimple w:instr=" PAGE   \* MERGEFORMAT ">
          <w:r w:rsidR="00B135B3">
            <w:rPr>
              <w:noProof/>
            </w:rPr>
            <w:t>18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429"/>
    <w:multiLevelType w:val="multilevel"/>
    <w:tmpl w:val="57F4B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D52A75"/>
    <w:rsid w:val="00060769"/>
    <w:rsid w:val="00070658"/>
    <w:rsid w:val="00080396"/>
    <w:rsid w:val="000953C6"/>
    <w:rsid w:val="00096DB2"/>
    <w:rsid w:val="000A24F8"/>
    <w:rsid w:val="00107449"/>
    <w:rsid w:val="00160962"/>
    <w:rsid w:val="00191837"/>
    <w:rsid w:val="001D4251"/>
    <w:rsid w:val="00217B48"/>
    <w:rsid w:val="00236010"/>
    <w:rsid w:val="002435F3"/>
    <w:rsid w:val="00244141"/>
    <w:rsid w:val="00275625"/>
    <w:rsid w:val="002B0650"/>
    <w:rsid w:val="002C2346"/>
    <w:rsid w:val="002D2DEC"/>
    <w:rsid w:val="002F0AB7"/>
    <w:rsid w:val="00311D9C"/>
    <w:rsid w:val="00313EAD"/>
    <w:rsid w:val="0031527C"/>
    <w:rsid w:val="00350DC1"/>
    <w:rsid w:val="00365C73"/>
    <w:rsid w:val="0036751D"/>
    <w:rsid w:val="00396732"/>
    <w:rsid w:val="003C5364"/>
    <w:rsid w:val="003E4C1B"/>
    <w:rsid w:val="003E522A"/>
    <w:rsid w:val="003F00C1"/>
    <w:rsid w:val="003F355E"/>
    <w:rsid w:val="003F7538"/>
    <w:rsid w:val="00405DC5"/>
    <w:rsid w:val="0041035A"/>
    <w:rsid w:val="004134F0"/>
    <w:rsid w:val="0044064B"/>
    <w:rsid w:val="004503F5"/>
    <w:rsid w:val="00453370"/>
    <w:rsid w:val="00460250"/>
    <w:rsid w:val="00462B65"/>
    <w:rsid w:val="00471961"/>
    <w:rsid w:val="004800F5"/>
    <w:rsid w:val="00493054"/>
    <w:rsid w:val="00497D21"/>
    <w:rsid w:val="004B7339"/>
    <w:rsid w:val="004E34B4"/>
    <w:rsid w:val="004F3195"/>
    <w:rsid w:val="00507084"/>
    <w:rsid w:val="00531676"/>
    <w:rsid w:val="0055588A"/>
    <w:rsid w:val="00557C2C"/>
    <w:rsid w:val="00561B97"/>
    <w:rsid w:val="00562281"/>
    <w:rsid w:val="005900DE"/>
    <w:rsid w:val="005F7110"/>
    <w:rsid w:val="006112D8"/>
    <w:rsid w:val="00620827"/>
    <w:rsid w:val="00623339"/>
    <w:rsid w:val="006577C8"/>
    <w:rsid w:val="006657A6"/>
    <w:rsid w:val="00672F27"/>
    <w:rsid w:val="00686C0E"/>
    <w:rsid w:val="00690D80"/>
    <w:rsid w:val="00692041"/>
    <w:rsid w:val="006B08F0"/>
    <w:rsid w:val="006B450B"/>
    <w:rsid w:val="006E48ED"/>
    <w:rsid w:val="006F31D1"/>
    <w:rsid w:val="00702260"/>
    <w:rsid w:val="007061A5"/>
    <w:rsid w:val="00706440"/>
    <w:rsid w:val="00712CB5"/>
    <w:rsid w:val="00715589"/>
    <w:rsid w:val="00723DC9"/>
    <w:rsid w:val="007263DA"/>
    <w:rsid w:val="00733FAC"/>
    <w:rsid w:val="007658DC"/>
    <w:rsid w:val="00795869"/>
    <w:rsid w:val="00796238"/>
    <w:rsid w:val="00796953"/>
    <w:rsid w:val="007A48DE"/>
    <w:rsid w:val="007E55A5"/>
    <w:rsid w:val="007F391E"/>
    <w:rsid w:val="00801481"/>
    <w:rsid w:val="008427AC"/>
    <w:rsid w:val="00870337"/>
    <w:rsid w:val="008A4964"/>
    <w:rsid w:val="008B16A9"/>
    <w:rsid w:val="008C126D"/>
    <w:rsid w:val="008E5BA1"/>
    <w:rsid w:val="00900E5B"/>
    <w:rsid w:val="0090595B"/>
    <w:rsid w:val="00920491"/>
    <w:rsid w:val="00930053"/>
    <w:rsid w:val="0093162E"/>
    <w:rsid w:val="009408F0"/>
    <w:rsid w:val="009414F5"/>
    <w:rsid w:val="00945DD4"/>
    <w:rsid w:val="00961C78"/>
    <w:rsid w:val="00971122"/>
    <w:rsid w:val="009762AC"/>
    <w:rsid w:val="00987D4F"/>
    <w:rsid w:val="0099253A"/>
    <w:rsid w:val="00995E63"/>
    <w:rsid w:val="009B382E"/>
    <w:rsid w:val="009C2AB6"/>
    <w:rsid w:val="009D0DEE"/>
    <w:rsid w:val="00A01936"/>
    <w:rsid w:val="00A3645E"/>
    <w:rsid w:val="00A50D1D"/>
    <w:rsid w:val="00A8270E"/>
    <w:rsid w:val="00AA09BA"/>
    <w:rsid w:val="00AB34E0"/>
    <w:rsid w:val="00AD0D49"/>
    <w:rsid w:val="00AD0D76"/>
    <w:rsid w:val="00B11BC0"/>
    <w:rsid w:val="00B135B3"/>
    <w:rsid w:val="00B169AA"/>
    <w:rsid w:val="00B21C2A"/>
    <w:rsid w:val="00B36D53"/>
    <w:rsid w:val="00B6388D"/>
    <w:rsid w:val="00BB0C12"/>
    <w:rsid w:val="00BB7AF3"/>
    <w:rsid w:val="00BF48A5"/>
    <w:rsid w:val="00C02DAC"/>
    <w:rsid w:val="00C07B0F"/>
    <w:rsid w:val="00C31257"/>
    <w:rsid w:val="00C72EB0"/>
    <w:rsid w:val="00C9553C"/>
    <w:rsid w:val="00CA0116"/>
    <w:rsid w:val="00CA4505"/>
    <w:rsid w:val="00CB2E2C"/>
    <w:rsid w:val="00CB43CD"/>
    <w:rsid w:val="00CB5B41"/>
    <w:rsid w:val="00CE1C5B"/>
    <w:rsid w:val="00CE4353"/>
    <w:rsid w:val="00CF37D9"/>
    <w:rsid w:val="00D02094"/>
    <w:rsid w:val="00D21049"/>
    <w:rsid w:val="00D22FFA"/>
    <w:rsid w:val="00D5160E"/>
    <w:rsid w:val="00D51DC1"/>
    <w:rsid w:val="00D52A75"/>
    <w:rsid w:val="00D6266C"/>
    <w:rsid w:val="00D73017"/>
    <w:rsid w:val="00D8702B"/>
    <w:rsid w:val="00D976C5"/>
    <w:rsid w:val="00DD0CD3"/>
    <w:rsid w:val="00DD4947"/>
    <w:rsid w:val="00E27EC2"/>
    <w:rsid w:val="00E37A88"/>
    <w:rsid w:val="00E436D7"/>
    <w:rsid w:val="00E46F6C"/>
    <w:rsid w:val="00E55A57"/>
    <w:rsid w:val="00E60292"/>
    <w:rsid w:val="00E6752C"/>
    <w:rsid w:val="00E7269F"/>
    <w:rsid w:val="00E75161"/>
    <w:rsid w:val="00EF45B2"/>
    <w:rsid w:val="00EF6AA8"/>
    <w:rsid w:val="00F030FD"/>
    <w:rsid w:val="00F06655"/>
    <w:rsid w:val="00F232F4"/>
    <w:rsid w:val="00F3115C"/>
    <w:rsid w:val="00F35926"/>
    <w:rsid w:val="00F37C72"/>
    <w:rsid w:val="00F5202E"/>
    <w:rsid w:val="00F71E5A"/>
    <w:rsid w:val="00FB4AE6"/>
    <w:rsid w:val="00FD7805"/>
    <w:rsid w:val="00FE68E7"/>
    <w:rsid w:val="00FE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E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2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72E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2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33FAC"/>
    <w:pPr>
      <w:shd w:val="clear" w:color="auto" w:fill="FFFFFF"/>
      <w:autoSpaceDE/>
      <w:autoSpaceDN/>
      <w:adjustRightInd/>
      <w:spacing w:after="300" w:line="307" w:lineRule="exact"/>
    </w:pPr>
    <w:rPr>
      <w:b/>
      <w:bCs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733FAC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33FAC"/>
    <w:rPr>
      <w:rFonts w:ascii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733FAC"/>
    <w:rPr>
      <w:rFonts w:ascii="Segoe UI" w:hAnsi="Segoe UI" w:cs="Segoe UI"/>
      <w:sz w:val="46"/>
      <w:szCs w:val="46"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Exact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Segoe UI" w:eastAsiaTheme="minorHAnsi" w:hAnsi="Segoe UI" w:cs="Segoe UI"/>
      <w:sz w:val="46"/>
      <w:szCs w:val="46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locked/>
    <w:rsid w:val="00733FAC"/>
    <w:rPr>
      <w:rFonts w:ascii="Times New Roman" w:hAnsi="Times New Roman" w:cs="Times New Roman"/>
      <w:sz w:val="8"/>
      <w:szCs w:val="8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uiPriority w:val="99"/>
    <w:rsid w:val="00733FAC"/>
    <w:pPr>
      <w:shd w:val="clear" w:color="auto" w:fill="FFFFFF"/>
      <w:autoSpaceDE/>
      <w:autoSpaceDN/>
      <w:adjustRightInd/>
      <w:spacing w:line="240" w:lineRule="atLeast"/>
      <w:outlineLvl w:val="0"/>
    </w:pPr>
    <w:rPr>
      <w:rFonts w:eastAsiaTheme="minorHAnsi"/>
      <w:sz w:val="8"/>
      <w:szCs w:val="8"/>
      <w:lang w:val="en-US" w:eastAsia="en-US"/>
    </w:rPr>
  </w:style>
  <w:style w:type="character" w:customStyle="1" w:styleId="a9">
    <w:name w:val="Колонтитул_"/>
    <w:basedOn w:val="a0"/>
    <w:link w:val="11"/>
    <w:uiPriority w:val="99"/>
    <w:locked/>
    <w:rsid w:val="00733FAC"/>
    <w:rPr>
      <w:rFonts w:ascii="Segoe UI" w:hAnsi="Segoe UI" w:cs="Segoe UI"/>
      <w:i/>
      <w:iCs/>
      <w:sz w:val="17"/>
      <w:szCs w:val="17"/>
      <w:shd w:val="clear" w:color="auto" w:fill="FFFFFF"/>
    </w:rPr>
  </w:style>
  <w:style w:type="paragraph" w:customStyle="1" w:styleId="11">
    <w:name w:val="Колонтитул1"/>
    <w:basedOn w:val="a"/>
    <w:link w:val="a9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Segoe UI" w:eastAsiaTheme="minorHAnsi" w:hAnsi="Segoe UI" w:cs="Segoe UI"/>
      <w:i/>
      <w:iCs/>
      <w:sz w:val="17"/>
      <w:szCs w:val="17"/>
      <w:lang w:eastAsia="en-US"/>
    </w:rPr>
  </w:style>
  <w:style w:type="character" w:customStyle="1" w:styleId="30">
    <w:name w:val="Заголовок №3_"/>
    <w:basedOn w:val="a0"/>
    <w:link w:val="31"/>
    <w:uiPriority w:val="99"/>
    <w:locked/>
    <w:rsid w:val="00733FAC"/>
    <w:rPr>
      <w:rFonts w:ascii="Segoe UI" w:hAnsi="Segoe UI" w:cs="Segoe UI"/>
      <w:b/>
      <w:bCs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733FAC"/>
    <w:pPr>
      <w:shd w:val="clear" w:color="auto" w:fill="FFFFFF"/>
      <w:autoSpaceDE/>
      <w:autoSpaceDN/>
      <w:adjustRightInd/>
      <w:spacing w:before="300" w:line="643" w:lineRule="exact"/>
      <w:outlineLvl w:val="2"/>
    </w:pPr>
    <w:rPr>
      <w:rFonts w:ascii="Segoe UI" w:eastAsiaTheme="minorHAnsi" w:hAnsi="Segoe UI" w:cs="Segoe UI"/>
      <w:b/>
      <w:bCs/>
      <w:sz w:val="23"/>
      <w:szCs w:val="23"/>
      <w:lang w:eastAsia="en-US"/>
    </w:rPr>
  </w:style>
  <w:style w:type="character" w:customStyle="1" w:styleId="21">
    <w:name w:val="Подпись к таблице (2)_"/>
    <w:basedOn w:val="a0"/>
    <w:link w:val="22"/>
    <w:uiPriority w:val="99"/>
    <w:locked/>
    <w:rsid w:val="00733FAC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i/>
      <w:i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33FA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33FAC"/>
    <w:pPr>
      <w:shd w:val="clear" w:color="auto" w:fill="FFFFFF"/>
      <w:autoSpaceDE/>
      <w:autoSpaceDN/>
      <w:adjustRightInd/>
      <w:spacing w:after="120" w:line="240" w:lineRule="atLeast"/>
    </w:pPr>
    <w:rPr>
      <w:rFonts w:eastAsiaTheme="minorHAnsi"/>
      <w:b/>
      <w:bCs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733FA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33FAC"/>
    <w:pPr>
      <w:shd w:val="clear" w:color="auto" w:fill="FFFFFF"/>
      <w:autoSpaceDE/>
      <w:autoSpaceDN/>
      <w:adjustRightInd/>
      <w:spacing w:line="278" w:lineRule="exact"/>
      <w:jc w:val="center"/>
    </w:pPr>
    <w:rPr>
      <w:rFonts w:eastAsiaTheme="minorHAnsi"/>
      <w:lang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733FAC"/>
    <w:rPr>
      <w:rFonts w:ascii="Arial" w:hAnsi="Arial" w:cs="Arial"/>
      <w:spacing w:val="6"/>
      <w:sz w:val="19"/>
      <w:szCs w:val="19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733FAC"/>
    <w:pPr>
      <w:shd w:val="clear" w:color="auto" w:fill="FFFFFF"/>
      <w:autoSpaceDE/>
      <w:autoSpaceDN/>
      <w:adjustRightInd/>
      <w:spacing w:before="1080" w:line="240" w:lineRule="atLeast"/>
      <w:jc w:val="center"/>
    </w:pPr>
    <w:rPr>
      <w:rFonts w:ascii="Arial" w:eastAsiaTheme="minorHAnsi" w:hAnsi="Arial" w:cs="Arial"/>
      <w:spacing w:val="6"/>
      <w:sz w:val="19"/>
      <w:szCs w:val="19"/>
      <w:lang w:eastAsia="en-US"/>
    </w:rPr>
  </w:style>
  <w:style w:type="character" w:customStyle="1" w:styleId="3Exact0">
    <w:name w:val="Подпись к таблице (3) Exact"/>
    <w:basedOn w:val="a0"/>
    <w:link w:val="32"/>
    <w:uiPriority w:val="99"/>
    <w:locked/>
    <w:rsid w:val="00733FAC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32">
    <w:name w:val="Подпись к таблице (3)"/>
    <w:basedOn w:val="a"/>
    <w:link w:val="3Exact0"/>
    <w:uiPriority w:val="99"/>
    <w:rsid w:val="00733FAC"/>
    <w:pPr>
      <w:shd w:val="clear" w:color="auto" w:fill="FFFFFF"/>
      <w:autoSpaceDE/>
      <w:autoSpaceDN/>
      <w:adjustRightInd/>
      <w:spacing w:after="60" w:line="240" w:lineRule="atLeast"/>
    </w:pPr>
    <w:rPr>
      <w:rFonts w:ascii="Segoe UI" w:eastAsiaTheme="minorHAnsi" w:hAnsi="Segoe UI" w:cs="Segoe UI"/>
      <w:sz w:val="19"/>
      <w:szCs w:val="19"/>
      <w:lang w:eastAsia="en-US"/>
    </w:rPr>
  </w:style>
  <w:style w:type="character" w:customStyle="1" w:styleId="4Exact">
    <w:name w:val="Подпись к таблице (4) Exact"/>
    <w:basedOn w:val="a0"/>
    <w:link w:val="41"/>
    <w:uiPriority w:val="99"/>
    <w:locked/>
    <w:rsid w:val="00733FAC"/>
    <w:rPr>
      <w:rFonts w:ascii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41">
    <w:name w:val="Подпись к таблице (4)"/>
    <w:basedOn w:val="a"/>
    <w:link w:val="4Exact"/>
    <w:uiPriority w:val="99"/>
    <w:rsid w:val="00733FAC"/>
    <w:pPr>
      <w:shd w:val="clear" w:color="auto" w:fill="FFFFFF"/>
      <w:autoSpaceDE/>
      <w:autoSpaceDN/>
      <w:adjustRightInd/>
      <w:spacing w:before="60" w:line="240" w:lineRule="atLeast"/>
    </w:pPr>
    <w:rPr>
      <w:rFonts w:eastAsiaTheme="minorHAnsi"/>
      <w:spacing w:val="5"/>
      <w:sz w:val="18"/>
      <w:szCs w:val="18"/>
      <w:lang w:eastAsia="en-US"/>
    </w:rPr>
  </w:style>
  <w:style w:type="character" w:customStyle="1" w:styleId="aa">
    <w:name w:val="Подпись к таблице_"/>
    <w:basedOn w:val="a0"/>
    <w:link w:val="ab"/>
    <w:uiPriority w:val="99"/>
    <w:locked/>
    <w:rsid w:val="00733FAC"/>
    <w:rPr>
      <w:rFonts w:ascii="Arial" w:hAnsi="Arial" w:cs="Arial"/>
      <w:sz w:val="17"/>
      <w:szCs w:val="17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23">
    <w:name w:val="Заголовок №2_"/>
    <w:basedOn w:val="a0"/>
    <w:link w:val="24"/>
    <w:uiPriority w:val="99"/>
    <w:locked/>
    <w:rsid w:val="00733FAC"/>
    <w:rPr>
      <w:rFonts w:ascii="Franklin Gothic Heavy" w:hAnsi="Franklin Gothic Heavy" w:cs="Franklin Gothic Heavy"/>
      <w:i/>
      <w:iCs/>
      <w:sz w:val="52"/>
      <w:szCs w:val="52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33FAC"/>
    <w:pPr>
      <w:shd w:val="clear" w:color="auto" w:fill="FFFFFF"/>
      <w:autoSpaceDE/>
      <w:autoSpaceDN/>
      <w:adjustRightInd/>
      <w:spacing w:line="240" w:lineRule="atLeast"/>
      <w:outlineLvl w:val="1"/>
    </w:pPr>
    <w:rPr>
      <w:rFonts w:ascii="Franklin Gothic Heavy" w:eastAsiaTheme="minorHAnsi" w:hAnsi="Franklin Gothic Heavy" w:cs="Franklin Gothic Heavy"/>
      <w:i/>
      <w:iCs/>
      <w:sz w:val="52"/>
      <w:szCs w:val="5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733FA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33FAC"/>
    <w:pPr>
      <w:shd w:val="clear" w:color="auto" w:fill="FFFFFF"/>
      <w:autoSpaceDE/>
      <w:autoSpaceDN/>
      <w:adjustRightInd/>
      <w:spacing w:before="300" w:line="336" w:lineRule="exact"/>
      <w:ind w:hanging="1240"/>
    </w:pPr>
    <w:rPr>
      <w:rFonts w:eastAsiaTheme="minorHAnsi"/>
      <w:b/>
      <w:bCs/>
      <w:sz w:val="22"/>
      <w:szCs w:val="22"/>
      <w:lang w:eastAsia="en-US"/>
    </w:rPr>
  </w:style>
  <w:style w:type="character" w:customStyle="1" w:styleId="51">
    <w:name w:val="Подпись к таблице (5)_"/>
    <w:basedOn w:val="a0"/>
    <w:link w:val="52"/>
    <w:uiPriority w:val="99"/>
    <w:locked/>
    <w:rsid w:val="00733FAC"/>
    <w:rPr>
      <w:rFonts w:ascii="Arial" w:hAnsi="Arial" w:cs="Arial"/>
      <w:sz w:val="8"/>
      <w:szCs w:val="8"/>
      <w:shd w:val="clear" w:color="auto" w:fill="FFFFFF"/>
    </w:rPr>
  </w:style>
  <w:style w:type="paragraph" w:customStyle="1" w:styleId="52">
    <w:name w:val="Подпись к таблице (5)"/>
    <w:basedOn w:val="a"/>
    <w:link w:val="51"/>
    <w:uiPriority w:val="99"/>
    <w:rsid w:val="00733FAC"/>
    <w:pPr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sz w:val="8"/>
      <w:szCs w:val="8"/>
      <w:lang w:eastAsia="en-US"/>
    </w:rPr>
  </w:style>
  <w:style w:type="character" w:customStyle="1" w:styleId="1FranklinGothicHeavy">
    <w:name w:val="Заголовок №1 + Franklin Gothic Heavy"/>
    <w:aliases w:val="26 pt,Курсив"/>
    <w:basedOn w:val="1"/>
    <w:uiPriority w:val="99"/>
    <w:rsid w:val="00733FAC"/>
    <w:rPr>
      <w:rFonts w:ascii="Franklin Gothic Heavy" w:hAnsi="Franklin Gothic Heavy" w:cs="Franklin Gothic Heavy"/>
      <w:i/>
      <w:iCs/>
      <w:sz w:val="52"/>
      <w:szCs w:val="52"/>
    </w:rPr>
  </w:style>
  <w:style w:type="character" w:customStyle="1" w:styleId="FranklinGothicMediumCond">
    <w:name w:val="Колонтитул + Franklin Gothic Medium Cond"/>
    <w:aliases w:val="21 pt,Не курсив"/>
    <w:basedOn w:val="a9"/>
    <w:uiPriority w:val="99"/>
    <w:rsid w:val="00733FAC"/>
    <w:rPr>
      <w:rFonts w:ascii="Franklin Gothic Medium Cond" w:hAnsi="Franklin Gothic Medium Cond" w:cs="Franklin Gothic Medium Cond"/>
      <w:sz w:val="42"/>
      <w:szCs w:val="42"/>
    </w:rPr>
  </w:style>
  <w:style w:type="character" w:customStyle="1" w:styleId="3TimesNewRoman">
    <w:name w:val="Заголовок №3 + Times New Roman"/>
    <w:aliases w:val="11 pt"/>
    <w:basedOn w:val="30"/>
    <w:uiPriority w:val="99"/>
    <w:rsid w:val="00733FAC"/>
    <w:rPr>
      <w:rFonts w:ascii="Times New Roman" w:hAnsi="Times New Roman" w:cs="Times New Roman"/>
      <w:sz w:val="22"/>
      <w:szCs w:val="22"/>
    </w:rPr>
  </w:style>
  <w:style w:type="character" w:customStyle="1" w:styleId="ac">
    <w:name w:val="Колонтитул"/>
    <w:basedOn w:val="a9"/>
    <w:uiPriority w:val="99"/>
    <w:rsid w:val="00733FAC"/>
  </w:style>
  <w:style w:type="character" w:customStyle="1" w:styleId="2TimesNewRoman">
    <w:name w:val="Заголовок №2 + Times New Roman"/>
    <w:aliases w:val="9 pt1"/>
    <w:basedOn w:val="23"/>
    <w:uiPriority w:val="99"/>
    <w:rsid w:val="00733FAC"/>
    <w:rPr>
      <w:rFonts w:ascii="Times New Roman" w:hAnsi="Times New Roman" w:cs="Times New Roman"/>
      <w:sz w:val="18"/>
      <w:szCs w:val="18"/>
    </w:rPr>
  </w:style>
  <w:style w:type="character" w:customStyle="1" w:styleId="11pt">
    <w:name w:val="Колонтитул + 11 pt"/>
    <w:aliases w:val="Полужирный,Не курсив1"/>
    <w:basedOn w:val="a9"/>
    <w:uiPriority w:val="99"/>
    <w:rsid w:val="00733FAC"/>
    <w:rPr>
      <w:b/>
      <w:bCs/>
      <w:sz w:val="22"/>
      <w:szCs w:val="22"/>
    </w:rPr>
  </w:style>
  <w:style w:type="character" w:customStyle="1" w:styleId="ad">
    <w:name w:val="Подпись к таблице + Курсив"/>
    <w:basedOn w:val="aa"/>
    <w:uiPriority w:val="99"/>
    <w:rsid w:val="00733FAC"/>
    <w:rPr>
      <w:i/>
      <w:iCs/>
    </w:rPr>
  </w:style>
  <w:style w:type="character" w:customStyle="1" w:styleId="Arial6">
    <w:name w:val="Основной текст + Arial6"/>
    <w:aliases w:val="8,5 pt,Не полужирный13"/>
    <w:uiPriority w:val="99"/>
    <w:rsid w:val="00733FAC"/>
    <w:rPr>
      <w:rFonts w:ascii="Arial" w:hAnsi="Arial" w:cs="Arial" w:hint="default"/>
      <w:strike w:val="0"/>
      <w:dstrike w:val="0"/>
      <w:sz w:val="17"/>
      <w:szCs w:val="17"/>
      <w:u w:val="none"/>
      <w:effect w:val="none"/>
    </w:rPr>
  </w:style>
  <w:style w:type="character" w:customStyle="1" w:styleId="10pt">
    <w:name w:val="Основной текст + 10 pt"/>
    <w:aliases w:val="Не полужирный"/>
    <w:basedOn w:val="Arial6"/>
    <w:uiPriority w:val="99"/>
    <w:rsid w:val="00733FAC"/>
    <w:rPr>
      <w:rFonts w:ascii="Times New Roman" w:hAnsi="Times New Roman" w:cs="Times New Roman"/>
      <w:sz w:val="20"/>
      <w:szCs w:val="20"/>
    </w:rPr>
  </w:style>
  <w:style w:type="character" w:customStyle="1" w:styleId="10pt1">
    <w:name w:val="Основной текст + 10 pt1"/>
    <w:aliases w:val="Не полужирный14"/>
    <w:basedOn w:val="Arial6"/>
    <w:uiPriority w:val="99"/>
    <w:rsid w:val="00733FAC"/>
    <w:rPr>
      <w:rFonts w:ascii="Times New Roman" w:hAnsi="Times New Roman" w:cs="Times New Roman"/>
      <w:sz w:val="20"/>
      <w:szCs w:val="20"/>
    </w:rPr>
  </w:style>
  <w:style w:type="character" w:customStyle="1" w:styleId="Arial5">
    <w:name w:val="Основной текст + Arial5"/>
    <w:aliases w:val="82,5 pt6,Не полужирный12"/>
    <w:basedOn w:val="Arial6"/>
    <w:uiPriority w:val="99"/>
    <w:rsid w:val="00733FAC"/>
  </w:style>
  <w:style w:type="character" w:customStyle="1" w:styleId="Arial4">
    <w:name w:val="Основной текст + Arial4"/>
    <w:aliases w:val="9 pt2"/>
    <w:basedOn w:val="Arial6"/>
    <w:uiPriority w:val="99"/>
    <w:rsid w:val="00733FAC"/>
    <w:rPr>
      <w:b/>
      <w:bCs/>
      <w:sz w:val="18"/>
      <w:szCs w:val="18"/>
    </w:rPr>
  </w:style>
  <w:style w:type="character" w:customStyle="1" w:styleId="Arial3">
    <w:name w:val="Основной текст + Arial3"/>
    <w:aliases w:val="7 pt,Не полужирный11"/>
    <w:basedOn w:val="Arial6"/>
    <w:uiPriority w:val="99"/>
    <w:rsid w:val="00733FAC"/>
    <w:rPr>
      <w:sz w:val="14"/>
      <w:szCs w:val="14"/>
      <w:lang w:val="en-US" w:eastAsia="en-US"/>
    </w:rPr>
  </w:style>
  <w:style w:type="character" w:customStyle="1" w:styleId="9pt">
    <w:name w:val="Основной текст + 9 pt"/>
    <w:aliases w:val="Не полужирный10,Интервал 0 pt"/>
    <w:basedOn w:val="Arial6"/>
    <w:uiPriority w:val="99"/>
    <w:rsid w:val="00733FAC"/>
    <w:rPr>
      <w:rFonts w:ascii="Times New Roman" w:hAnsi="Times New Roman" w:cs="Times New Roman"/>
      <w:spacing w:val="10"/>
      <w:sz w:val="18"/>
      <w:szCs w:val="18"/>
      <w:lang w:val="en-US" w:eastAsia="en-US"/>
    </w:rPr>
  </w:style>
  <w:style w:type="character" w:customStyle="1" w:styleId="Arial2">
    <w:name w:val="Основной текст + Arial2"/>
    <w:aliases w:val="5 pt5"/>
    <w:basedOn w:val="Arial6"/>
    <w:uiPriority w:val="99"/>
    <w:rsid w:val="00733FAC"/>
    <w:rPr>
      <w:b/>
      <w:bCs/>
      <w:sz w:val="10"/>
      <w:szCs w:val="10"/>
      <w:lang w:val="en-US" w:eastAsia="en-US"/>
    </w:rPr>
  </w:style>
  <w:style w:type="character" w:customStyle="1" w:styleId="Arial1">
    <w:name w:val="Основной текст + Arial1"/>
    <w:aliases w:val="81,5 pt3,Не полужирный8"/>
    <w:basedOn w:val="Arial6"/>
    <w:uiPriority w:val="99"/>
    <w:rsid w:val="00733FAC"/>
  </w:style>
  <w:style w:type="character" w:customStyle="1" w:styleId="15pt">
    <w:name w:val="Основной текст + 15 pt"/>
    <w:aliases w:val="Не полужирный7"/>
    <w:basedOn w:val="Arial6"/>
    <w:uiPriority w:val="99"/>
    <w:rsid w:val="00733FAC"/>
    <w:rPr>
      <w:rFonts w:ascii="Times New Roman" w:hAnsi="Times New Roman" w:cs="Times New Roman"/>
      <w:sz w:val="30"/>
      <w:szCs w:val="30"/>
    </w:rPr>
  </w:style>
  <w:style w:type="character" w:customStyle="1" w:styleId="9pt2">
    <w:name w:val="Основной текст + 9 pt2"/>
    <w:aliases w:val="Не полужирный6"/>
    <w:basedOn w:val="Arial6"/>
    <w:uiPriority w:val="99"/>
    <w:rsid w:val="00733FAC"/>
    <w:rPr>
      <w:rFonts w:ascii="Times New Roman" w:hAnsi="Times New Roman" w:cs="Times New Roman"/>
      <w:sz w:val="18"/>
      <w:szCs w:val="18"/>
    </w:rPr>
  </w:style>
  <w:style w:type="character" w:customStyle="1" w:styleId="9pt1">
    <w:name w:val="Основной текст + 9 pt1"/>
    <w:aliases w:val="Не полужирный5"/>
    <w:basedOn w:val="Arial6"/>
    <w:uiPriority w:val="99"/>
    <w:rsid w:val="00733FAC"/>
    <w:rPr>
      <w:rFonts w:ascii="Times New Roman" w:hAnsi="Times New Roman" w:cs="Times New Roman"/>
      <w:sz w:val="18"/>
      <w:szCs w:val="18"/>
    </w:rPr>
  </w:style>
  <w:style w:type="character" w:customStyle="1" w:styleId="9">
    <w:name w:val="Основной текст + 9"/>
    <w:aliases w:val="5 pt2"/>
    <w:basedOn w:val="Arial6"/>
    <w:uiPriority w:val="99"/>
    <w:rsid w:val="00733FAC"/>
    <w:rPr>
      <w:rFonts w:ascii="Times New Roman" w:hAnsi="Times New Roman" w:cs="Times New Roman"/>
      <w:b/>
      <w:bCs/>
      <w:sz w:val="19"/>
      <w:szCs w:val="19"/>
    </w:rPr>
  </w:style>
  <w:style w:type="character" w:customStyle="1" w:styleId="91">
    <w:name w:val="Основной текст + 91"/>
    <w:aliases w:val="5 pt1"/>
    <w:basedOn w:val="Arial6"/>
    <w:uiPriority w:val="99"/>
    <w:rsid w:val="00733FAC"/>
    <w:rPr>
      <w:rFonts w:ascii="Times New Roman" w:hAnsi="Times New Roman" w:cs="Times New Roman"/>
      <w:b/>
      <w:bCs/>
      <w:sz w:val="19"/>
      <w:szCs w:val="19"/>
    </w:rPr>
  </w:style>
  <w:style w:type="character" w:customStyle="1" w:styleId="FranklinGothicHeavy">
    <w:name w:val="Основной текст + Franklin Gothic Heavy"/>
    <w:aliases w:val="4 pt,Не полужирный4,Интервал 1 pt"/>
    <w:basedOn w:val="Arial6"/>
    <w:uiPriority w:val="99"/>
    <w:rsid w:val="00733FAC"/>
    <w:rPr>
      <w:rFonts w:ascii="Franklin Gothic Heavy" w:hAnsi="Franklin Gothic Heavy" w:cs="Franklin Gothic Heavy"/>
      <w:spacing w:val="20"/>
      <w:sz w:val="8"/>
      <w:szCs w:val="8"/>
    </w:rPr>
  </w:style>
  <w:style w:type="character" w:customStyle="1" w:styleId="4pt2">
    <w:name w:val="Основной текст + 4 pt2"/>
    <w:aliases w:val="Не полужирный2"/>
    <w:basedOn w:val="Arial6"/>
    <w:uiPriority w:val="99"/>
    <w:rsid w:val="00733FAC"/>
    <w:rPr>
      <w:rFonts w:ascii="Times New Roman" w:hAnsi="Times New Roman" w:cs="Times New Roman"/>
      <w:sz w:val="8"/>
      <w:szCs w:val="8"/>
    </w:rPr>
  </w:style>
  <w:style w:type="character" w:customStyle="1" w:styleId="4pt1">
    <w:name w:val="Основной текст + 4 pt1"/>
    <w:aliases w:val="Не полужирный1"/>
    <w:basedOn w:val="Arial6"/>
    <w:uiPriority w:val="99"/>
    <w:rsid w:val="00733FAC"/>
    <w:rPr>
      <w:rFonts w:ascii="Times New Roman" w:hAnsi="Times New Roman" w:cs="Times New Roman"/>
      <w:sz w:val="8"/>
      <w:szCs w:val="8"/>
    </w:rPr>
  </w:style>
  <w:style w:type="paragraph" w:styleId="ae">
    <w:name w:val="List Paragraph"/>
    <w:basedOn w:val="a"/>
    <w:uiPriority w:val="34"/>
    <w:qFormat/>
    <w:rsid w:val="00712CB5"/>
    <w:pPr>
      <w:ind w:left="720"/>
      <w:contextualSpacing/>
    </w:pPr>
  </w:style>
  <w:style w:type="paragraph" w:styleId="af">
    <w:name w:val="No Spacing"/>
    <w:uiPriority w:val="1"/>
    <w:qFormat/>
    <w:rsid w:val="00961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8AA5B-4968-445E-8DB3-6FCAED84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18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2023-03-23T09:52:00Z</cp:lastPrinted>
  <dcterms:created xsi:type="dcterms:W3CDTF">2020-03-10T07:47:00Z</dcterms:created>
  <dcterms:modified xsi:type="dcterms:W3CDTF">2023-03-23T09:58:00Z</dcterms:modified>
</cp:coreProperties>
</file>